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B1" w:rsidRPr="00FE34F4" w:rsidRDefault="002E59B1" w:rsidP="002E59B1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E34F4">
        <w:rPr>
          <w:rFonts w:ascii="Times New Roman" w:hAnsi="Times New Roman" w:cs="Times New Roman"/>
          <w:color w:val="auto"/>
          <w:sz w:val="22"/>
          <w:szCs w:val="22"/>
        </w:rPr>
        <w:t>Приложение 2 к приказу отдела образования</w:t>
      </w:r>
    </w:p>
    <w:p w:rsidR="002E59B1" w:rsidRPr="00FE34F4" w:rsidRDefault="002E59B1" w:rsidP="002E59B1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E34F4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Администрации Целинского района </w:t>
      </w:r>
    </w:p>
    <w:p w:rsidR="002E59B1" w:rsidRPr="00FE34F4" w:rsidRDefault="002E59B1" w:rsidP="002E59B1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E34F4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proofErr w:type="gramStart"/>
      <w:r w:rsidRPr="00FE34F4">
        <w:rPr>
          <w:rFonts w:ascii="Times New Roman" w:hAnsi="Times New Roman" w:cs="Times New Roman"/>
          <w:color w:val="auto"/>
          <w:sz w:val="22"/>
          <w:szCs w:val="22"/>
        </w:rPr>
        <w:t>03.09.2024  №</w:t>
      </w:r>
      <w:proofErr w:type="gramEnd"/>
      <w:r w:rsidRPr="00FE34F4">
        <w:rPr>
          <w:rFonts w:ascii="Times New Roman" w:hAnsi="Times New Roman" w:cs="Times New Roman"/>
          <w:color w:val="auto"/>
          <w:sz w:val="22"/>
          <w:szCs w:val="22"/>
        </w:rPr>
        <w:t xml:space="preserve">  271</w:t>
      </w:r>
    </w:p>
    <w:p w:rsidR="002E59B1" w:rsidRPr="00FC75D9" w:rsidRDefault="002E59B1" w:rsidP="002E59B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2E59B1" w:rsidRPr="00FF1563" w:rsidRDefault="002E59B1" w:rsidP="002E59B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Сроки</w:t>
      </w:r>
      <w:r w:rsidRPr="00FF1563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школьного этапа всероссийской олимпиады</w:t>
      </w:r>
    </w:p>
    <w:p w:rsidR="002E59B1" w:rsidRPr="00FF1563" w:rsidRDefault="002E59B1" w:rsidP="002E59B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1563">
        <w:rPr>
          <w:rFonts w:ascii="Times New Roman" w:hAnsi="Times New Roman" w:cs="Times New Roman"/>
          <w:color w:val="auto"/>
          <w:sz w:val="28"/>
          <w:szCs w:val="28"/>
        </w:rPr>
        <w:t xml:space="preserve"> школьников по о</w:t>
      </w:r>
      <w:r>
        <w:rPr>
          <w:rFonts w:ascii="Times New Roman" w:hAnsi="Times New Roman" w:cs="Times New Roman"/>
          <w:color w:val="auto"/>
          <w:sz w:val="28"/>
          <w:szCs w:val="28"/>
        </w:rPr>
        <w:t>бщеобразовательным предметам 2024</w:t>
      </w:r>
      <w:r w:rsidRPr="00FF1563">
        <w:rPr>
          <w:rFonts w:ascii="Times New Roman" w:hAnsi="Times New Roman" w:cs="Times New Roman"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FF1563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</w:p>
    <w:p w:rsidR="002E59B1" w:rsidRPr="00FF1563" w:rsidRDefault="002E59B1" w:rsidP="002E59B1">
      <w:pPr>
        <w:ind w:firstLine="1000"/>
        <w:rPr>
          <w:rFonts w:ascii="Times New Roman" w:hAnsi="Times New Roman" w:cs="Times New Roman"/>
          <w:color w:val="auto"/>
        </w:rPr>
      </w:pPr>
    </w:p>
    <w:tbl>
      <w:tblPr>
        <w:tblW w:w="10479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87"/>
        <w:gridCol w:w="3521"/>
        <w:gridCol w:w="994"/>
      </w:tblGrid>
      <w:tr w:rsidR="002E59B1" w:rsidRPr="007F168F" w:rsidTr="00465808">
        <w:trPr>
          <w:trHeight w:hRule="exact" w:val="649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 w:rsidRPr="00DA6DA4">
              <w:rPr>
                <w:rStyle w:val="2"/>
                <w:rFonts w:eastAsia="Arial Unicode MS"/>
                <w:color w:val="auto"/>
              </w:rPr>
              <w:t>№ п/п</w:t>
            </w:r>
          </w:p>
        </w:tc>
        <w:tc>
          <w:tcPr>
            <w:tcW w:w="5387" w:type="dxa"/>
            <w:shd w:val="clear" w:color="auto" w:fill="FFFFFF"/>
            <w:hideMark/>
          </w:tcPr>
          <w:p w:rsidR="002E59B1" w:rsidRPr="00DA6DA4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Style w:val="2"/>
                <w:rFonts w:eastAsia="Arial Unicode MS"/>
                <w:color w:val="auto"/>
              </w:rPr>
              <w:t>Предмет</w:t>
            </w:r>
          </w:p>
        </w:tc>
        <w:tc>
          <w:tcPr>
            <w:tcW w:w="3521" w:type="dxa"/>
            <w:shd w:val="clear" w:color="auto" w:fill="FFFFFF"/>
            <w:hideMark/>
          </w:tcPr>
          <w:p w:rsidR="002E59B1" w:rsidRPr="00DA6DA4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Style w:val="2"/>
                <w:rFonts w:eastAsia="Arial Unicode MS"/>
                <w:color w:val="auto"/>
              </w:rPr>
              <w:t>Сроки проведения</w:t>
            </w:r>
          </w:p>
        </w:tc>
        <w:tc>
          <w:tcPr>
            <w:tcW w:w="994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Класс</w:t>
            </w:r>
          </w:p>
        </w:tc>
      </w:tr>
      <w:tr w:rsidR="002E59B1" w:rsidRPr="007F168F" w:rsidTr="00465808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Право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Экономика</w:t>
            </w:r>
          </w:p>
        </w:tc>
        <w:tc>
          <w:tcPr>
            <w:tcW w:w="3521" w:type="dxa"/>
            <w:vMerge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Немецкий язык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578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2E59B1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 xml:space="preserve">Искусство. </w:t>
            </w:r>
          </w:p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Мировая художественная культура (МХК)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Физическая культура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Русский язык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4-11</w:t>
            </w:r>
          </w:p>
        </w:tc>
      </w:tr>
      <w:tr w:rsidR="002E59B1" w:rsidRPr="007F168F" w:rsidTr="00465808">
        <w:trPr>
          <w:trHeight w:hRule="exact" w:val="714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Астрономия</w:t>
            </w:r>
          </w:p>
        </w:tc>
        <w:tc>
          <w:tcPr>
            <w:tcW w:w="3521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Pr="008C0993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09</w:t>
            </w:r>
            <w:r w:rsidRPr="008C0993">
              <w:rPr>
                <w:rFonts w:ascii="Times New Roman" w:hAnsi="Times New Roman" w:cs="Times New Roman"/>
                <w:color w:val="auto"/>
              </w:rPr>
              <w:t>.202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8C099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0993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8C0993">
              <w:rPr>
                <w:rFonts w:ascii="Times New Roman" w:hAnsi="Times New Roman" w:cs="Times New Roman"/>
                <w:color w:val="auto"/>
              </w:rPr>
              <w:t xml:space="preserve">платформа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0993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proofErr w:type="gramEnd"/>
            <w:r w:rsidRPr="008C0993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8C09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8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A42A12">
              <w:rPr>
                <w:rStyle w:val="2"/>
                <w:rFonts w:eastAsia="Arial Unicode MS"/>
                <w:color w:val="auto"/>
              </w:rPr>
              <w:t>География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История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10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Английский язык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A42A12">
              <w:rPr>
                <w:rStyle w:val="2"/>
                <w:rFonts w:eastAsia="Arial Unicode MS"/>
                <w:color w:val="auto"/>
              </w:rPr>
              <w:t>Экология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12</w:t>
            </w:r>
          </w:p>
        </w:tc>
        <w:tc>
          <w:tcPr>
            <w:tcW w:w="5387" w:type="dxa"/>
            <w:shd w:val="clear" w:color="auto" w:fill="FFFFFF"/>
          </w:tcPr>
          <w:p w:rsidR="002E59B1" w:rsidRPr="00A42A12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Литература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30.09.2024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1015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13</w:t>
            </w:r>
          </w:p>
        </w:tc>
        <w:tc>
          <w:tcPr>
            <w:tcW w:w="5387" w:type="dxa"/>
            <w:shd w:val="clear" w:color="auto" w:fill="FFFFFF"/>
          </w:tcPr>
          <w:p w:rsidR="002E59B1" w:rsidRPr="00DA6DA4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DA6DA4">
              <w:rPr>
                <w:rStyle w:val="2"/>
                <w:rFonts w:eastAsia="Arial Unicode MS"/>
                <w:color w:val="auto"/>
              </w:rPr>
              <w:t>Физика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DA6DA4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14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Труд (т</w:t>
            </w:r>
            <w:r w:rsidRPr="008C0993">
              <w:rPr>
                <w:rStyle w:val="2"/>
                <w:rFonts w:eastAsia="Arial Unicode MS"/>
                <w:color w:val="auto"/>
              </w:rPr>
              <w:t>ехнология</w:t>
            </w:r>
            <w:r>
              <w:rPr>
                <w:rStyle w:val="2"/>
                <w:rFonts w:eastAsia="Arial Unicode MS"/>
                <w:color w:val="auto"/>
              </w:rPr>
              <w:t>)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1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15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 xml:space="preserve">Основы безопасности </w:t>
            </w:r>
            <w:r>
              <w:rPr>
                <w:rStyle w:val="2"/>
                <w:rFonts w:eastAsia="Arial Unicode MS"/>
                <w:color w:val="auto"/>
              </w:rPr>
              <w:t>и защиты Родины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20"/>
        </w:trPr>
        <w:tc>
          <w:tcPr>
            <w:tcW w:w="577" w:type="dxa"/>
            <w:shd w:val="clear" w:color="auto" w:fill="FFFFFF"/>
          </w:tcPr>
          <w:p w:rsidR="002E59B1" w:rsidRPr="00DA6DA4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16</w:t>
            </w:r>
          </w:p>
        </w:tc>
        <w:tc>
          <w:tcPr>
            <w:tcW w:w="5387" w:type="dxa"/>
            <w:shd w:val="clear" w:color="auto" w:fill="FFFFFF"/>
          </w:tcPr>
          <w:p w:rsidR="002E59B1" w:rsidRPr="00DA6DA4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A42A12">
              <w:rPr>
                <w:rStyle w:val="2"/>
                <w:rFonts w:eastAsia="Arial Unicode MS"/>
                <w:color w:val="auto"/>
              </w:rPr>
              <w:t>Обществознание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DA6DA4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413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17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Fonts w:ascii="Times New Roman" w:hAnsi="Times New Roman" w:cs="Times New Roman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Французский язык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  <w:tr w:rsidR="002E59B1" w:rsidRPr="007F168F" w:rsidTr="00465808">
        <w:trPr>
          <w:trHeight w:hRule="exact" w:val="869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18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Биология</w:t>
            </w:r>
          </w:p>
        </w:tc>
        <w:tc>
          <w:tcPr>
            <w:tcW w:w="3521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5-6</w:t>
            </w:r>
          </w:p>
        </w:tc>
      </w:tr>
      <w:tr w:rsidR="002E59B1" w:rsidRPr="007F168F" w:rsidTr="00465808">
        <w:trPr>
          <w:trHeight w:hRule="exact" w:val="854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19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Биология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7-11</w:t>
            </w:r>
          </w:p>
        </w:tc>
      </w:tr>
      <w:tr w:rsidR="002E59B1" w:rsidRPr="007F168F" w:rsidTr="00465808">
        <w:trPr>
          <w:trHeight w:hRule="exact" w:val="851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20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Fonts w:ascii="Times New Roman" w:hAnsi="Times New Roman" w:cs="Times New Roman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Математика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4-6</w:t>
            </w:r>
          </w:p>
        </w:tc>
      </w:tr>
      <w:tr w:rsidR="002E59B1" w:rsidRPr="007F168F" w:rsidTr="00465808">
        <w:trPr>
          <w:trHeight w:hRule="exact" w:val="850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21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Fonts w:ascii="Times New Roman" w:hAnsi="Times New Roman" w:cs="Times New Roman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Математика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7-11</w:t>
            </w:r>
          </w:p>
        </w:tc>
      </w:tr>
      <w:tr w:rsidR="002E59B1" w:rsidRPr="007F168F" w:rsidTr="00465808">
        <w:trPr>
          <w:trHeight w:hRule="exact" w:val="989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lastRenderedPageBreak/>
              <w:t>22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Химия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7-11</w:t>
            </w:r>
          </w:p>
        </w:tc>
      </w:tr>
      <w:tr w:rsidR="002E59B1" w:rsidRPr="007F168F" w:rsidTr="00465808">
        <w:trPr>
          <w:trHeight w:hRule="exact" w:val="855"/>
        </w:trPr>
        <w:tc>
          <w:tcPr>
            <w:tcW w:w="577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t>23</w:t>
            </w:r>
          </w:p>
        </w:tc>
        <w:tc>
          <w:tcPr>
            <w:tcW w:w="5387" w:type="dxa"/>
            <w:shd w:val="clear" w:color="auto" w:fill="FFFFFF"/>
          </w:tcPr>
          <w:p w:rsidR="002E59B1" w:rsidRPr="008C0993" w:rsidRDefault="002E59B1" w:rsidP="00465808">
            <w:pPr>
              <w:ind w:left="132"/>
              <w:rPr>
                <w:rStyle w:val="2"/>
                <w:rFonts w:eastAsia="Arial Unicode MS"/>
                <w:color w:val="auto"/>
              </w:rPr>
            </w:pPr>
            <w:r w:rsidRPr="008C0993">
              <w:rPr>
                <w:rStyle w:val="2"/>
                <w:rFonts w:eastAsia="Arial Unicode MS"/>
                <w:color w:val="auto"/>
              </w:rPr>
              <w:t>Информатика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2E59B1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22.10.2024</w:t>
            </w:r>
            <w:r w:rsidRPr="00DA6DA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DA4">
              <w:rPr>
                <w:rFonts w:ascii="Times New Roman" w:hAnsi="Times New Roman" w:cs="Times New Roman"/>
                <w:color w:val="auto"/>
              </w:rPr>
              <w:t>(платформа «</w:t>
            </w:r>
            <w:proofErr w:type="spellStart"/>
            <w:r w:rsidRPr="00DA6DA4">
              <w:rPr>
                <w:rFonts w:ascii="Times New Roman" w:hAnsi="Times New Roman" w:cs="Times New Roman"/>
                <w:color w:val="auto"/>
              </w:rPr>
              <w:t>Сириус</w:t>
            </w:r>
            <w:r>
              <w:rPr>
                <w:rFonts w:ascii="Times New Roman" w:hAnsi="Times New Roman" w:cs="Times New Roman"/>
                <w:color w:val="auto"/>
              </w:rPr>
              <w:t>.Курсы</w:t>
            </w:r>
            <w:proofErr w:type="spellEnd"/>
            <w:r w:rsidRPr="00DA6D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2E59B1" w:rsidRPr="008C0993" w:rsidRDefault="002E59B1" w:rsidP="0046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5-11</w:t>
            </w:r>
          </w:p>
        </w:tc>
      </w:tr>
    </w:tbl>
    <w:p w:rsidR="002E59B1" w:rsidRDefault="002E59B1" w:rsidP="002E59B1">
      <w:pPr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sectPr w:rsidR="002E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CE"/>
    <w:rsid w:val="002E59B1"/>
    <w:rsid w:val="006C25D6"/>
    <w:rsid w:val="00E10B0A"/>
    <w:rsid w:val="00E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BECC-3CE5-419A-807E-AEB7FB28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2E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plodo</cp:lastModifiedBy>
  <cp:revision>3</cp:revision>
  <dcterms:created xsi:type="dcterms:W3CDTF">2024-10-16T05:39:00Z</dcterms:created>
  <dcterms:modified xsi:type="dcterms:W3CDTF">2024-10-16T06:59:00Z</dcterms:modified>
</cp:coreProperties>
</file>