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4B" w:rsidRDefault="00A01387">
      <w:pPr>
        <w:spacing w:after="0" w:line="259" w:lineRule="auto"/>
        <w:ind w:left="10" w:right="4" w:hanging="10"/>
        <w:jc w:val="center"/>
      </w:pPr>
      <w:r>
        <w:rPr>
          <w:b/>
          <w:sz w:val="28"/>
        </w:rPr>
        <w:t xml:space="preserve">Аннотация к рабочей программе </w:t>
      </w:r>
    </w:p>
    <w:p w:rsidR="00967E4B" w:rsidRDefault="004A22BF">
      <w:pPr>
        <w:spacing w:after="0" w:line="259" w:lineRule="auto"/>
        <w:ind w:left="10" w:right="1" w:hanging="10"/>
        <w:jc w:val="center"/>
      </w:pPr>
      <w:r>
        <w:rPr>
          <w:b/>
          <w:sz w:val="28"/>
        </w:rPr>
        <w:t xml:space="preserve">Математика </w:t>
      </w:r>
      <w:proofErr w:type="gramStart"/>
      <w:r>
        <w:rPr>
          <w:b/>
          <w:sz w:val="28"/>
        </w:rPr>
        <w:t>( 5</w:t>
      </w:r>
      <w:proofErr w:type="gramEnd"/>
      <w:r>
        <w:rPr>
          <w:b/>
          <w:sz w:val="28"/>
        </w:rPr>
        <w:t>-6 классы) 2025-2026</w:t>
      </w:r>
      <w:r w:rsidR="00A01387">
        <w:rPr>
          <w:b/>
          <w:sz w:val="28"/>
        </w:rPr>
        <w:t xml:space="preserve"> учебный год </w:t>
      </w:r>
    </w:p>
    <w:p w:rsidR="00967E4B" w:rsidRDefault="00A01387">
      <w:pPr>
        <w:spacing w:after="0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:rsidR="00967E4B" w:rsidRDefault="00A01387">
      <w:pPr>
        <w:spacing w:after="9"/>
        <w:ind w:left="-15"/>
      </w:pPr>
      <w:r>
        <w:t xml:space="preserve">Рабочая программа по математике для 5-6 классов для предметной линии учебников В.Я. </w:t>
      </w:r>
      <w:proofErr w:type="spellStart"/>
      <w:r>
        <w:t>Виленкина</w:t>
      </w:r>
      <w:proofErr w:type="spellEnd"/>
      <w:r>
        <w:t xml:space="preserve"> и др. 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математике для 5-6 классов основной школы, учебного пособия: обучение математике в 5-6 классах, методического пособия для учителя к учебникам Н.Я. </w:t>
      </w:r>
      <w:proofErr w:type="spellStart"/>
      <w:r>
        <w:t>Виленкина</w:t>
      </w:r>
      <w:proofErr w:type="spellEnd"/>
      <w:r>
        <w:t xml:space="preserve">, В.И. Жохова, А.С. </w:t>
      </w:r>
      <w:proofErr w:type="spellStart"/>
      <w:r>
        <w:t>Чеснокова</w:t>
      </w:r>
      <w:proofErr w:type="spellEnd"/>
      <w:r>
        <w:t xml:space="preserve">, С.И. </w:t>
      </w:r>
      <w:proofErr w:type="spellStart"/>
      <w:r>
        <w:t>Шварцбурда</w:t>
      </w:r>
      <w:proofErr w:type="spellEnd"/>
      <w:r>
        <w:t>, Базисного учебного плана обр</w:t>
      </w:r>
      <w:r w:rsidR="004A22BF">
        <w:t>азовательного учреждения на 2025 – 2026</w:t>
      </w:r>
      <w:bookmarkStart w:id="0" w:name="_GoBack"/>
      <w:bookmarkEnd w:id="0"/>
      <w:r>
        <w:t xml:space="preserve"> </w:t>
      </w:r>
      <w:proofErr w:type="spellStart"/>
      <w:r>
        <w:t>уч</w:t>
      </w:r>
      <w:proofErr w:type="spellEnd"/>
      <w:r>
        <w:t xml:space="preserve">/год. </w:t>
      </w:r>
    </w:p>
    <w:p w:rsidR="00967E4B" w:rsidRDefault="00A01387">
      <w:pPr>
        <w:spacing w:after="232"/>
        <w:ind w:left="-15"/>
      </w:pPr>
      <w:r>
        <w:t xml:space="preserve">В рабочей программе учтены идеи и положения Концепции развития математического образования в Российской Федерации. </w:t>
      </w:r>
    </w:p>
    <w:p w:rsidR="00967E4B" w:rsidRDefault="00A01387">
      <w:pPr>
        <w:spacing w:after="256" w:line="259" w:lineRule="auto"/>
        <w:ind w:left="2598" w:hanging="10"/>
        <w:jc w:val="left"/>
      </w:pPr>
      <w:r>
        <w:rPr>
          <w:b/>
        </w:rPr>
        <w:t xml:space="preserve">Рабочая программа педагога реализуется на основе: </w:t>
      </w:r>
    </w:p>
    <w:p w:rsidR="00967E4B" w:rsidRDefault="00A01387">
      <w:pPr>
        <w:tabs>
          <w:tab w:val="center" w:pos="657"/>
          <w:tab w:val="center" w:pos="5701"/>
        </w:tabs>
        <w:spacing w:after="55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Математика :</w:t>
      </w:r>
      <w:proofErr w:type="gramEnd"/>
      <w:r>
        <w:t xml:space="preserve"> 5-й  класс : базовый уровень : учебник : в 2-х частях / Н.Я. </w:t>
      </w:r>
      <w:proofErr w:type="spellStart"/>
      <w:r>
        <w:t>Виленкин</w:t>
      </w:r>
      <w:proofErr w:type="spellEnd"/>
      <w:r>
        <w:t xml:space="preserve">,  </w:t>
      </w:r>
    </w:p>
    <w:p w:rsidR="00967E4B" w:rsidRDefault="00A01387">
      <w:pPr>
        <w:spacing w:after="4" w:line="297" w:lineRule="auto"/>
        <w:ind w:left="-15" w:right="365" w:firstLine="0"/>
        <w:jc w:val="left"/>
      </w:pPr>
      <w:r>
        <w:t xml:space="preserve">В.И. Жохов, А.С. Чесноков и др. – 3-е изд., </w:t>
      </w:r>
      <w:proofErr w:type="spellStart"/>
      <w:r>
        <w:t>перераб</w:t>
      </w:r>
      <w:proofErr w:type="spellEnd"/>
      <w:r>
        <w:t xml:space="preserve">. – </w:t>
      </w:r>
      <w:proofErr w:type="gramStart"/>
      <w:r>
        <w:t>Москва :</w:t>
      </w:r>
      <w:proofErr w:type="gramEnd"/>
      <w:r>
        <w:t xml:space="preserve"> Просвещение, 2021. 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Математика :</w:t>
      </w:r>
      <w:proofErr w:type="gramEnd"/>
      <w:r>
        <w:t xml:space="preserve"> 5-й  класс : базовый уровень : учебник : в 2-х частях / Н.Я. </w:t>
      </w:r>
      <w:proofErr w:type="spellStart"/>
      <w:r>
        <w:t>Виленкин</w:t>
      </w:r>
      <w:proofErr w:type="spellEnd"/>
      <w:r>
        <w:t xml:space="preserve">,  В.И. Жохов, А.С. Чесноков и др. – 3-е изд., </w:t>
      </w:r>
      <w:proofErr w:type="spellStart"/>
      <w:r>
        <w:t>перераб</w:t>
      </w:r>
      <w:proofErr w:type="spellEnd"/>
      <w:r>
        <w:t xml:space="preserve">. – </w:t>
      </w:r>
      <w:proofErr w:type="gramStart"/>
      <w:r>
        <w:t>Москва :</w:t>
      </w:r>
      <w:proofErr w:type="gramEnd"/>
      <w:r>
        <w:t xml:space="preserve"> Просвещение, 2021. </w:t>
      </w:r>
    </w:p>
    <w:p w:rsidR="00967E4B" w:rsidRDefault="00A01387">
      <w:pPr>
        <w:numPr>
          <w:ilvl w:val="0"/>
          <w:numId w:val="1"/>
        </w:numPr>
        <w:spacing w:after="4" w:line="297" w:lineRule="auto"/>
        <w:jc w:val="left"/>
      </w:pPr>
      <w:proofErr w:type="gramStart"/>
      <w:r>
        <w:t>Математика :</w:t>
      </w:r>
      <w:proofErr w:type="gramEnd"/>
      <w:r>
        <w:t xml:space="preserve"> 5—6-е классы : базовый уровень : методическое пособие к предметной линии учебников по математике Н. Я. </w:t>
      </w:r>
      <w:proofErr w:type="spellStart"/>
      <w:r>
        <w:t>Виленкина</w:t>
      </w:r>
      <w:proofErr w:type="spellEnd"/>
      <w:r>
        <w:t xml:space="preserve">, В. И. Жохова, А. С. </w:t>
      </w:r>
      <w:proofErr w:type="spellStart"/>
      <w:r>
        <w:t>Чеснокова</w:t>
      </w:r>
      <w:proofErr w:type="spellEnd"/>
      <w:r>
        <w:t xml:space="preserve"> и др. — 2-е изд., стер. — </w:t>
      </w:r>
      <w:proofErr w:type="gramStart"/>
      <w:r>
        <w:t>Москва :</w:t>
      </w:r>
      <w:proofErr w:type="gramEnd"/>
      <w:r>
        <w:t xml:space="preserve"> Просвещение, 2021. — 64 с. </w:t>
      </w:r>
    </w:p>
    <w:p w:rsidR="00967E4B" w:rsidRDefault="00A01387">
      <w:pPr>
        <w:numPr>
          <w:ilvl w:val="0"/>
          <w:numId w:val="1"/>
        </w:numPr>
        <w:spacing w:after="4" w:line="297" w:lineRule="auto"/>
        <w:jc w:val="left"/>
      </w:pPr>
      <w:proofErr w:type="gramStart"/>
      <w:r>
        <w:t>Математика :</w:t>
      </w:r>
      <w:proofErr w:type="gramEnd"/>
      <w:r>
        <w:t xml:space="preserve"> 5-й  класс : базовый уровень : контрольные работы : учебное пособие / Л.Б. Крайнева. – </w:t>
      </w:r>
      <w:proofErr w:type="gramStart"/>
      <w:r>
        <w:t>Москва :</w:t>
      </w:r>
      <w:proofErr w:type="gramEnd"/>
      <w:r>
        <w:t xml:space="preserve"> Просвещение, 2021. – 80 </w:t>
      </w:r>
      <w:proofErr w:type="gramStart"/>
      <w:r>
        <w:t>с. :</w:t>
      </w:r>
      <w:proofErr w:type="gramEnd"/>
      <w:r>
        <w:t xml:space="preserve"> ил. 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Математика :</w:t>
      </w:r>
      <w:proofErr w:type="gramEnd"/>
      <w:r>
        <w:t xml:space="preserve"> 6-й  класс : базовый уровень : контрольные работы : учебное пособие / Л.Б. Крайнева. – </w:t>
      </w:r>
      <w:proofErr w:type="gramStart"/>
      <w:r>
        <w:t>Москва :</w:t>
      </w:r>
      <w:proofErr w:type="gramEnd"/>
      <w:r>
        <w:t xml:space="preserve"> Просвещение, 2021. – 80 </w:t>
      </w:r>
      <w:proofErr w:type="gramStart"/>
      <w:r>
        <w:t>с. :</w:t>
      </w:r>
      <w:proofErr w:type="gramEnd"/>
      <w:r>
        <w:t xml:space="preserve"> ил. </w:t>
      </w:r>
    </w:p>
    <w:p w:rsidR="00967E4B" w:rsidRDefault="00A01387">
      <w:pPr>
        <w:spacing w:after="273" w:line="259" w:lineRule="auto"/>
        <w:ind w:firstLine="0"/>
        <w:jc w:val="left"/>
      </w:pPr>
      <w:r>
        <w:t xml:space="preserve"> </w:t>
      </w:r>
    </w:p>
    <w:p w:rsidR="00967E4B" w:rsidRDefault="00A01387">
      <w:pPr>
        <w:spacing w:after="261" w:line="259" w:lineRule="auto"/>
        <w:ind w:left="569" w:right="563" w:hanging="10"/>
        <w:jc w:val="center"/>
      </w:pPr>
      <w:r>
        <w:rPr>
          <w:b/>
        </w:rPr>
        <w:t xml:space="preserve">Назначение программы. </w:t>
      </w:r>
    </w:p>
    <w:p w:rsidR="00967E4B" w:rsidRDefault="00A01387">
      <w:pPr>
        <w:ind w:left="-15"/>
      </w:pPr>
      <w:r>
        <w:t xml:space="preserve">Предметная программа по математике обеспечивает поэтапное достижение планируемых результатов освоения Основной образовательной программы школы. Она определяет цели, содержание курса, планируемые результаты по математике для каждого года обучения. </w:t>
      </w:r>
    </w:p>
    <w:p w:rsidR="00967E4B" w:rsidRDefault="00A01387">
      <w:pPr>
        <w:spacing w:after="4"/>
        <w:ind w:left="-15"/>
      </w:pPr>
      <w:r>
        <w:t xml:space="preserve">Математическое образование является обязательной и неотъемлемой частью общего образования на всех ступенях школы. Обучение математике в основной школе направлено на достижение следующих целей: </w:t>
      </w:r>
    </w:p>
    <w:p w:rsidR="00967E4B" w:rsidRDefault="00A01387">
      <w:pPr>
        <w:spacing w:after="273" w:line="259" w:lineRule="auto"/>
        <w:ind w:firstLine="0"/>
        <w:jc w:val="left"/>
      </w:pPr>
      <w:r>
        <w:t xml:space="preserve"> </w:t>
      </w:r>
    </w:p>
    <w:p w:rsidR="00967E4B" w:rsidRDefault="00A01387">
      <w:pPr>
        <w:pStyle w:val="1"/>
        <w:ind w:left="569" w:right="562"/>
      </w:pPr>
      <w:r>
        <w:t xml:space="preserve">ЦЕЛИ ИЗУЧЕНИЯ УЧЕБНОГО КУРСА «МАТЕМАТИКА» </w:t>
      </w:r>
    </w:p>
    <w:p w:rsidR="00967E4B" w:rsidRDefault="00A01387">
      <w:pPr>
        <w:spacing w:after="253"/>
        <w:ind w:left="567" w:firstLine="0"/>
      </w:pPr>
      <w:r>
        <w:t xml:space="preserve">Приоритетными целями обучения математике в 5—6 классах являются: </w:t>
      </w:r>
    </w:p>
    <w:p w:rsidR="00967E4B" w:rsidRDefault="00A01387">
      <w:pPr>
        <w:numPr>
          <w:ilvl w:val="0"/>
          <w:numId w:val="2"/>
        </w:numPr>
        <w:spacing w:after="16"/>
        <w:ind w:firstLine="0"/>
      </w:pPr>
      <w:r>
        <w:t xml:space="preserve"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 </w:t>
      </w:r>
    </w:p>
    <w:p w:rsidR="00967E4B" w:rsidRDefault="00A01387">
      <w:pPr>
        <w:numPr>
          <w:ilvl w:val="0"/>
          <w:numId w:val="2"/>
        </w:numPr>
        <w:spacing w:after="13"/>
        <w:ind w:firstLine="0"/>
      </w:pPr>
      <w:r>
        <w:t xml:space="preserve"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</w:t>
      </w:r>
    </w:p>
    <w:p w:rsidR="00967E4B" w:rsidRDefault="00A01387">
      <w:pPr>
        <w:numPr>
          <w:ilvl w:val="0"/>
          <w:numId w:val="2"/>
        </w:numPr>
        <w:spacing w:after="12"/>
        <w:ind w:firstLine="0"/>
      </w:pPr>
      <w:r>
        <w:t xml:space="preserve">подведение обучающихся на доступном для них уровне к осознанию взаимосвязи математики и окружающего мира; </w:t>
      </w:r>
    </w:p>
    <w:p w:rsidR="00967E4B" w:rsidRDefault="00A01387">
      <w:pPr>
        <w:numPr>
          <w:ilvl w:val="0"/>
          <w:numId w:val="2"/>
        </w:numPr>
        <w:spacing w:after="0"/>
        <w:ind w:firstLine="0"/>
      </w:pPr>
      <w:r>
        <w:lastRenderedPageBreak/>
        <w:t xml:space="preserve"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 </w:t>
      </w:r>
    </w:p>
    <w:p w:rsidR="00967E4B" w:rsidRDefault="00A01387">
      <w:pPr>
        <w:spacing w:after="0" w:line="259" w:lineRule="auto"/>
        <w:ind w:left="567" w:firstLine="0"/>
        <w:jc w:val="left"/>
      </w:pPr>
      <w:r>
        <w:t xml:space="preserve"> </w:t>
      </w:r>
    </w:p>
    <w:p w:rsidR="00967E4B" w:rsidRDefault="00A01387">
      <w:pPr>
        <w:pStyle w:val="1"/>
        <w:ind w:left="569"/>
      </w:pPr>
      <w:r>
        <w:t xml:space="preserve">ОСНОВНЫЕ ЛИНИИ КУРСА </w:t>
      </w:r>
    </w:p>
    <w:p w:rsidR="00967E4B" w:rsidRDefault="00A01387">
      <w:pPr>
        <w:ind w:left="-15"/>
      </w:pPr>
      <w:r>
        <w:t xml:space="preserve">Основные линии содержания курса математики в 5—6 классах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 </w:t>
      </w:r>
    </w:p>
    <w:p w:rsidR="00967E4B" w:rsidRDefault="00A01387">
      <w:pPr>
        <w:spacing w:after="232"/>
        <w:ind w:left="-15"/>
      </w:pPr>
      <w:r>
        <w:t xml:space="preserve"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 </w:t>
      </w:r>
    </w:p>
    <w:p w:rsidR="00967E4B" w:rsidRDefault="00A01387">
      <w:pPr>
        <w:ind w:left="-15"/>
      </w:pPr>
      <w:r>
        <w:t xml:space="preserve"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</w:t>
      </w:r>
    </w:p>
    <w:p w:rsidR="00967E4B" w:rsidRDefault="00A01387">
      <w:pPr>
        <w:ind w:left="-15" w:firstLine="0"/>
      </w:pPr>
      <w:r>
        <w:t xml:space="preserve">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 </w:t>
      </w:r>
    </w:p>
    <w:p w:rsidR="00967E4B" w:rsidRDefault="00A01387">
      <w:pPr>
        <w:ind w:left="-15"/>
      </w:pPr>
      <w:r>
        <w:t xml:space="preserve">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 </w:t>
      </w:r>
    </w:p>
    <w:p w:rsidR="00967E4B" w:rsidRDefault="00A01387">
      <w:pPr>
        <w:ind w:left="-15"/>
      </w:pPr>
      <w: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 темой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класса, что станет следующим проходом всех принципиальных вопросов, тем самым разделение трудностей облегчает восприятие материала, а распределение во времени способствует прочности приобретаемых навыков. </w:t>
      </w:r>
    </w:p>
    <w:p w:rsidR="00967E4B" w:rsidRDefault="00A01387">
      <w:pPr>
        <w:ind w:left="-15"/>
      </w:pPr>
      <w:r>
        <w:t xml:space="preserve">При обучении решению текстовых задач в 5—6 классах используются арифметические приёмы решения. Текстовые задачи, решаемые при отработке вычислительных навыков в 5—6 классах, рассматриваются задачи следующих видов: задачи на движение, на части, на покупки, на работу и </w:t>
      </w:r>
      <w:r>
        <w:lastRenderedPageBreak/>
        <w:t xml:space="preserve">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 </w:t>
      </w:r>
    </w:p>
    <w:p w:rsidR="00967E4B" w:rsidRDefault="00A01387">
      <w:pPr>
        <w:spacing w:after="135"/>
        <w:ind w:left="-15"/>
      </w:pPr>
      <w:r>
        <w:t xml:space="preserve">В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 </w:t>
      </w:r>
    </w:p>
    <w:p w:rsidR="00967E4B" w:rsidRDefault="00A01387">
      <w:pPr>
        <w:ind w:left="-15"/>
      </w:pPr>
      <w:r>
        <w:t xml:space="preserve">В курсе «Математики» 5—6 классов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 </w:t>
      </w:r>
    </w:p>
    <w:p w:rsidR="00967E4B" w:rsidRDefault="00A01387">
      <w:pPr>
        <w:spacing w:after="267" w:line="259" w:lineRule="auto"/>
        <w:ind w:left="567" w:firstLine="0"/>
        <w:jc w:val="left"/>
      </w:pPr>
      <w:r>
        <w:rPr>
          <w:b/>
        </w:rPr>
        <w:t xml:space="preserve"> </w:t>
      </w:r>
    </w:p>
    <w:p w:rsidR="00967E4B" w:rsidRDefault="00A01387">
      <w:pPr>
        <w:spacing w:after="213" w:line="259" w:lineRule="auto"/>
        <w:ind w:left="2598" w:hanging="10"/>
        <w:jc w:val="left"/>
      </w:pPr>
      <w:r>
        <w:rPr>
          <w:b/>
        </w:rPr>
        <w:t xml:space="preserve">МЕСТО УЧЕБНОГО КУРСА В УЧЕБНОМ ПЛАНЕ </w:t>
      </w:r>
    </w:p>
    <w:p w:rsidR="00967E4B" w:rsidRDefault="00A01387">
      <w:pPr>
        <w:ind w:left="-15"/>
      </w:pPr>
      <w:r>
        <w:t xml:space="preserve">Согласно учебному плану в 5—6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 </w:t>
      </w:r>
    </w:p>
    <w:p w:rsidR="00967E4B" w:rsidRDefault="00A01387">
      <w:pPr>
        <w:ind w:left="-15"/>
      </w:pPr>
      <w:r>
        <w:t xml:space="preserve">Учебный план на изучение математики в 5—6 классах отводит не менее 5 учебных часов в неделю в течение каждого года обучения, всего не менее 340 учебных часов. </w:t>
      </w:r>
    </w:p>
    <w:p w:rsidR="00967E4B" w:rsidRDefault="00A01387">
      <w:pPr>
        <w:spacing w:after="151" w:line="259" w:lineRule="auto"/>
        <w:ind w:right="1579" w:firstLine="0"/>
        <w:jc w:val="right"/>
      </w:pPr>
      <w:r>
        <w:rPr>
          <w:noProof/>
        </w:rPr>
        <w:drawing>
          <wp:inline distT="0" distB="0" distL="0" distR="0">
            <wp:extent cx="4114800" cy="771525"/>
            <wp:effectExtent l="0" t="0" r="0" b="0"/>
            <wp:docPr id="407" name="Picture 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Picture 4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67E4B" w:rsidRDefault="00A01387">
      <w:pPr>
        <w:spacing w:after="263" w:line="259" w:lineRule="auto"/>
        <w:ind w:left="56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67E4B" w:rsidRDefault="00A01387">
      <w:pPr>
        <w:spacing w:after="0" w:line="259" w:lineRule="auto"/>
        <w:ind w:left="66" w:firstLine="0"/>
        <w:jc w:val="center"/>
      </w:pPr>
      <w:r>
        <w:rPr>
          <w:sz w:val="28"/>
        </w:rPr>
        <w:t xml:space="preserve"> </w:t>
      </w:r>
    </w:p>
    <w:p w:rsidR="00967E4B" w:rsidRDefault="00A01387">
      <w:pPr>
        <w:spacing w:after="0" w:line="237" w:lineRule="auto"/>
        <w:ind w:left="428" w:right="5037" w:firstLine="4746"/>
        <w:jc w:val="left"/>
      </w:pPr>
      <w:r>
        <w:rPr>
          <w:sz w:val="28"/>
        </w:rPr>
        <w:t xml:space="preserve"> </w:t>
      </w:r>
      <w:r>
        <w:rPr>
          <w:color w:val="FF0000"/>
          <w:sz w:val="28"/>
        </w:rPr>
        <w:t xml:space="preserve">.  </w:t>
      </w:r>
    </w:p>
    <w:p w:rsidR="00967E4B" w:rsidRDefault="00A01387">
      <w:pPr>
        <w:spacing w:after="0" w:line="259" w:lineRule="auto"/>
        <w:ind w:left="428" w:firstLine="0"/>
        <w:jc w:val="left"/>
      </w:pPr>
      <w:r>
        <w:rPr>
          <w:sz w:val="28"/>
        </w:rPr>
        <w:t xml:space="preserve"> </w:t>
      </w:r>
    </w:p>
    <w:sectPr w:rsidR="00967E4B">
      <w:pgSz w:w="11906" w:h="16838"/>
      <w:pgMar w:top="760" w:right="848" w:bottom="474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8084F"/>
    <w:multiLevelType w:val="hybridMultilevel"/>
    <w:tmpl w:val="F5901E42"/>
    <w:lvl w:ilvl="0" w:tplc="1B887CD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ABB2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4E36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CD76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6C85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806E0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4E84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83E6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4A9E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A72998"/>
    <w:multiLevelType w:val="hybridMultilevel"/>
    <w:tmpl w:val="E2C67690"/>
    <w:lvl w:ilvl="0" w:tplc="0C24FF8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72E9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E9A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2837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8885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A658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CBC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6FC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2FD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4B"/>
    <w:rsid w:val="004A22BF"/>
    <w:rsid w:val="00967E4B"/>
    <w:rsid w:val="00A01387"/>
    <w:rsid w:val="00C6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7528"/>
  <w15:docId w15:val="{1A3AD524-F326-403D-A654-8952F414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8" w:line="289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1"/>
      <w:ind w:left="26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cp:lastModifiedBy>User</cp:lastModifiedBy>
  <cp:revision>5</cp:revision>
  <dcterms:created xsi:type="dcterms:W3CDTF">2023-12-16T12:32:00Z</dcterms:created>
  <dcterms:modified xsi:type="dcterms:W3CDTF">2025-10-24T11:45:00Z</dcterms:modified>
</cp:coreProperties>
</file>