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008F" w14:textId="76B51429" w:rsidR="00C04C7E" w:rsidRPr="004F28F0" w:rsidRDefault="00C04C7E" w:rsidP="00BC4038">
      <w:pPr>
        <w:keepNext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Обществознание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для обучающихся </w:t>
      </w:r>
      <w:r w:rsidR="000203EC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>-9 классов</w:t>
      </w:r>
    </w:p>
    <w:p w14:paraId="0CA454AE" w14:textId="08AC2B4A" w:rsidR="00C04C7E" w:rsidRPr="00F369A0" w:rsidRDefault="00C04C7E" w:rsidP="00BC4038">
      <w:pPr>
        <w:spacing w:after="0" w:line="264" w:lineRule="auto"/>
        <w:ind w:firstLine="600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«Обществознание», а также с учётом ф</w:t>
      </w:r>
      <w:r w:rsidRPr="00F369A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едеральной рабочей </w:t>
      </w: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17514BD0" w14:textId="77777777" w:rsidR="00C04C7E" w:rsidRPr="00F369A0" w:rsidRDefault="00C04C7E" w:rsidP="00BC4038">
      <w:pPr>
        <w:spacing w:after="0" w:line="264" w:lineRule="auto"/>
        <w:ind w:firstLine="600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B808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Отечеству, приверженности нацио­нальным ценностям. </w:t>
      </w: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24D631AC" w14:textId="77777777" w:rsidR="00C04C7E" w:rsidRPr="00F369A0" w:rsidRDefault="00C04C7E" w:rsidP="00BC4038">
      <w:pPr>
        <w:spacing w:after="0" w:line="264" w:lineRule="auto"/>
        <w:ind w:firstLine="600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483C556C" w14:textId="77777777" w:rsidR="00C04C7E" w:rsidRPr="00F369A0" w:rsidRDefault="00C04C7E" w:rsidP="00BC4038">
      <w:pPr>
        <w:spacing w:after="0" w:line="264" w:lineRule="auto"/>
        <w:ind w:left="120"/>
        <w:jc w:val="center"/>
        <w:rPr>
          <w:lang w:val="ru-RU"/>
        </w:rPr>
      </w:pPr>
      <w:r w:rsidRPr="00F369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изучения учебного предмета «обществознание»</w:t>
      </w:r>
    </w:p>
    <w:p w14:paraId="4DA5E414" w14:textId="77777777" w:rsidR="00C04C7E" w:rsidRPr="00F369A0" w:rsidRDefault="00C04C7E" w:rsidP="00BC4038">
      <w:pPr>
        <w:spacing w:after="0" w:line="264" w:lineRule="auto"/>
        <w:ind w:firstLine="600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обществоведческого образования в основной школе являются:</w:t>
      </w:r>
    </w:p>
    <w:p w14:paraId="702BB6EB" w14:textId="77777777" w:rsidR="00C04C7E" w:rsidRPr="00F369A0" w:rsidRDefault="00C04C7E" w:rsidP="00BC40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5815458A" w14:textId="77777777" w:rsidR="00C04C7E" w:rsidRPr="00F369A0" w:rsidRDefault="00C04C7E" w:rsidP="00BC40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31995D3" w14:textId="77777777" w:rsidR="00C04C7E" w:rsidRPr="00F369A0" w:rsidRDefault="00C04C7E" w:rsidP="00BC40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</w:t>
      </w: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47959F8F" w14:textId="77777777" w:rsidR="00C04C7E" w:rsidRPr="00F369A0" w:rsidRDefault="00C04C7E" w:rsidP="00BC40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52171DF8" w14:textId="77777777" w:rsidR="00C04C7E" w:rsidRPr="00F369A0" w:rsidRDefault="00C04C7E" w:rsidP="00BC40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5BE597F2" w14:textId="77777777" w:rsidR="00C04C7E" w:rsidRPr="00F369A0" w:rsidRDefault="00C04C7E" w:rsidP="00BC40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12030B7D" w14:textId="77777777" w:rsidR="00C04C7E" w:rsidRPr="00F369A0" w:rsidRDefault="00C04C7E" w:rsidP="00BC40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9DC7575" w14:textId="77777777" w:rsidR="00C04C7E" w:rsidRPr="00F369A0" w:rsidRDefault="00C04C7E" w:rsidP="00BC4038">
      <w:pPr>
        <w:spacing w:after="0" w:line="264" w:lineRule="auto"/>
        <w:ind w:left="120"/>
        <w:jc w:val="both"/>
        <w:rPr>
          <w:lang w:val="ru-RU"/>
        </w:rPr>
      </w:pPr>
    </w:p>
    <w:p w14:paraId="3992C213" w14:textId="77777777" w:rsidR="00C04C7E" w:rsidRPr="00F369A0" w:rsidRDefault="00C04C7E" w:rsidP="00BC4038">
      <w:pPr>
        <w:spacing w:after="0" w:line="264" w:lineRule="auto"/>
        <w:ind w:left="120"/>
        <w:jc w:val="center"/>
        <w:rPr>
          <w:lang w:val="ru-RU"/>
        </w:rPr>
      </w:pPr>
      <w:r w:rsidRPr="00F369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учебного предмета «обществознание» в учебном плане</w:t>
      </w:r>
    </w:p>
    <w:p w14:paraId="4E2C3210" w14:textId="77777777" w:rsidR="00C04C7E" w:rsidRPr="00F369A0" w:rsidRDefault="00C04C7E" w:rsidP="00BC4038">
      <w:pPr>
        <w:spacing w:after="0" w:line="264" w:lineRule="auto"/>
        <w:ind w:left="120"/>
        <w:jc w:val="both"/>
        <w:rPr>
          <w:lang w:val="ru-RU"/>
        </w:rPr>
      </w:pPr>
    </w:p>
    <w:p w14:paraId="06CA20E8" w14:textId="77777777" w:rsidR="000203EC" w:rsidRDefault="00C04C7E" w:rsidP="00BC4038">
      <w:pPr>
        <w:spacing w:after="0" w:line="264" w:lineRule="auto"/>
        <w:ind w:firstLine="2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учебным планом обществознание изучается с 6 по 9 класс. </w:t>
      </w:r>
    </w:p>
    <w:p w14:paraId="48524719" w14:textId="77777777" w:rsidR="000203EC" w:rsidRPr="00CA7A0F" w:rsidRDefault="000203EC" w:rsidP="000203EC">
      <w:pPr>
        <w:spacing w:after="0" w:line="264" w:lineRule="auto"/>
        <w:ind w:left="120"/>
        <w:jc w:val="both"/>
        <w:rPr>
          <w:lang w:val="ru-RU"/>
        </w:rPr>
      </w:pPr>
      <w:r w:rsidRPr="00CA7A0F">
        <w:rPr>
          <w:rFonts w:ascii="Times New Roman" w:hAnsi="Times New Roman"/>
          <w:color w:val="000000"/>
          <w:sz w:val="28"/>
          <w:lang w:val="ru-RU"/>
        </w:rPr>
        <w:t>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12C2C9B6" w14:textId="13926BE5" w:rsidR="00C04C7E" w:rsidRDefault="000203EC" w:rsidP="000203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Календарному графику МБОУ Плодородная СОШ №16 на 2024-2025 учебный год на изучение обществознания в 6-9 классах   выделяется 131 час. В 6 классе – 32 часа, в 7 классе – 32 часа,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  8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классе – 33 часа, в 9 классе – 34 час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14:paraId="55C10304" w14:textId="77777777" w:rsidR="00C04C7E" w:rsidRDefault="00C04C7E" w:rsidP="00BC4038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реализации 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рограммного содержания используются учебные пособия, соответствующи</w:t>
      </w:r>
      <w:r w:rsidRPr="004F28F0">
        <w:rPr>
          <w:rFonts w:ascii="Times New Roman" w:hAnsi="Times New Roman" w:cs="Times New Roman"/>
          <w:sz w:val="28"/>
          <w:szCs w:val="28"/>
          <w:lang w:val="ru-RU"/>
        </w:rPr>
        <w:t>е Федеральному перечню учебников, рекомендованных Министерством просвещения Российской Федерации:</w:t>
      </w:r>
    </w:p>
    <w:p w14:paraId="689D82C2" w14:textId="77777777" w:rsidR="00C04C7E" w:rsidRPr="00BC4038" w:rsidRDefault="00C04C7E" w:rsidP="00BC4038">
      <w:pPr>
        <w:pStyle w:val="a3"/>
        <w:numPr>
          <w:ilvl w:val="0"/>
          <w:numId w:val="2"/>
        </w:numPr>
        <w:ind w:left="284" w:hanging="142"/>
        <w:rPr>
          <w:sz w:val="28"/>
          <w:szCs w:val="28"/>
          <w:lang w:val="ru-RU"/>
        </w:rPr>
      </w:pPr>
      <w:r w:rsidRPr="00BC40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Обществознание, 5 класс. Боголюбов Л.Н., Виноградова Н.Ф., Городецкая Н.И. и другие. Издательство «Просвещение» </w:t>
      </w:r>
    </w:p>
    <w:p w14:paraId="7DAE4DF3" w14:textId="77777777" w:rsidR="00C04C7E" w:rsidRPr="00BC4038" w:rsidRDefault="00C04C7E" w:rsidP="00BC4038">
      <w:pPr>
        <w:pStyle w:val="a3"/>
        <w:numPr>
          <w:ilvl w:val="0"/>
          <w:numId w:val="2"/>
        </w:numPr>
        <w:ind w:left="284" w:hanging="142"/>
        <w:rPr>
          <w:sz w:val="28"/>
          <w:szCs w:val="28"/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Обществознание. 6 </w:t>
      </w:r>
      <w:proofErr w:type="gramStart"/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:</w:t>
      </w:r>
      <w:proofErr w:type="gramEnd"/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</w:p>
    <w:p w14:paraId="22F15EB0" w14:textId="77777777" w:rsidR="00C04C7E" w:rsidRPr="00BC4038" w:rsidRDefault="00C04C7E" w:rsidP="00BC4038">
      <w:pPr>
        <w:pStyle w:val="a3"/>
        <w:numPr>
          <w:ilvl w:val="0"/>
          <w:numId w:val="2"/>
        </w:numPr>
        <w:ind w:left="284" w:hanging="142"/>
        <w:rPr>
          <w:sz w:val="28"/>
          <w:szCs w:val="28"/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Обществознание, 7 класс/ Боголюбов Л.Н., Иванова Л.Ф., Городецкая Н.И. и другие, Акционерное общество «Издательство «Просвещение»</w:t>
      </w:r>
    </w:p>
    <w:p w14:paraId="20CA3FB6" w14:textId="77777777" w:rsidR="00C04C7E" w:rsidRPr="00BC4038" w:rsidRDefault="00C04C7E" w:rsidP="00BC4038">
      <w:pPr>
        <w:pStyle w:val="a3"/>
        <w:numPr>
          <w:ilvl w:val="0"/>
          <w:numId w:val="2"/>
        </w:numPr>
        <w:ind w:left="284" w:hanging="142"/>
        <w:rPr>
          <w:sz w:val="28"/>
          <w:szCs w:val="28"/>
          <w:lang w:val="ru-RU"/>
        </w:rPr>
      </w:pPr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Обществознание, 8 класс/ Боголюбов Л.Н., </w:t>
      </w:r>
      <w:proofErr w:type="spellStart"/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Лазебникова</w:t>
      </w:r>
      <w:proofErr w:type="spellEnd"/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Городецкая Н.И. и другие, Акционерное общество «Издательство «Просвещение»</w:t>
      </w:r>
    </w:p>
    <w:p w14:paraId="09FADE52" w14:textId="77777777" w:rsidR="00C04C7E" w:rsidRPr="00BC4038" w:rsidRDefault="00C04C7E" w:rsidP="00BC4038">
      <w:pPr>
        <w:pStyle w:val="a3"/>
        <w:numPr>
          <w:ilvl w:val="0"/>
          <w:numId w:val="2"/>
        </w:numPr>
        <w:ind w:left="284" w:hanging="142"/>
        <w:rPr>
          <w:lang w:val="ru-RU"/>
        </w:rPr>
      </w:pPr>
      <w:proofErr w:type="gramStart"/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 :</w:t>
      </w:r>
      <w:proofErr w:type="gramEnd"/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9-й класс : учебник, 9 класс/ Боголюбов Л. Н., </w:t>
      </w:r>
      <w:proofErr w:type="spellStart"/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Лазебникова</w:t>
      </w:r>
      <w:proofErr w:type="spellEnd"/>
      <w:r w:rsidRPr="00F369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Ю., Лобанов И. А. и другие, Акционерное общество «Издательство «Просвещение»</w:t>
      </w:r>
    </w:p>
    <w:sectPr w:rsidR="00C04C7E" w:rsidRPr="00BC4038" w:rsidSect="00A0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6662F"/>
    <w:multiLevelType w:val="hybridMultilevel"/>
    <w:tmpl w:val="A768C7D2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3D3CD5"/>
    <w:multiLevelType w:val="multilevel"/>
    <w:tmpl w:val="E15E6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0312386">
    <w:abstractNumId w:val="1"/>
  </w:num>
  <w:num w:numId="2" w16cid:durableId="23594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1DE"/>
    <w:rsid w:val="000203EC"/>
    <w:rsid w:val="001372D0"/>
    <w:rsid w:val="00270B4E"/>
    <w:rsid w:val="004F28F0"/>
    <w:rsid w:val="007741DE"/>
    <w:rsid w:val="00A06EDA"/>
    <w:rsid w:val="00B80874"/>
    <w:rsid w:val="00BC4038"/>
    <w:rsid w:val="00C04C7E"/>
    <w:rsid w:val="00CE20D7"/>
    <w:rsid w:val="00F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D7F3C"/>
  <w15:docId w15:val="{CA01AA38-CDB3-4CFB-90C7-D125A638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038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0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Логвиненко</dc:creator>
  <cp:keywords/>
  <dc:description/>
  <cp:lastModifiedBy>Анастасия Логвиненко</cp:lastModifiedBy>
  <cp:revision>4</cp:revision>
  <dcterms:created xsi:type="dcterms:W3CDTF">2023-12-12T15:36:00Z</dcterms:created>
  <dcterms:modified xsi:type="dcterms:W3CDTF">2024-09-08T19:45:00Z</dcterms:modified>
</cp:coreProperties>
</file>