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ABD70" w14:textId="77777777" w:rsidR="00B62816" w:rsidRDefault="00B62816" w:rsidP="00B628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АННОТАЦИИ К РАБОЧИМ ПРОГРАММАМ</w:t>
      </w:r>
    </w:p>
    <w:p w14:paraId="26D2393F" w14:textId="77777777" w:rsidR="00B62816" w:rsidRDefault="00B62816" w:rsidP="00B628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ПО НЕМЕЦКОМУ ЯЗЫКУ.</w:t>
      </w:r>
    </w:p>
    <w:p w14:paraId="69EAEB45" w14:textId="77777777" w:rsidR="00B62816" w:rsidRDefault="00B62816" w:rsidP="00B628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(по программам И.Л. Бим,Л.В Садомовой , И. Л. Рыжовой, И. Л. Лытаевой)</w:t>
      </w:r>
    </w:p>
    <w:p w14:paraId="7450978C" w14:textId="77777777" w:rsidR="00B62816" w:rsidRDefault="00B62816" w:rsidP="00B628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2D2BBC3" w14:textId="77777777" w:rsidR="00B62816" w:rsidRDefault="00B62816" w:rsidP="00B628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Аннотация к рабочей программе</w:t>
      </w:r>
    </w:p>
    <w:p w14:paraId="797A02E0" w14:textId="2CE6DBA6" w:rsidR="00B62816" w:rsidRDefault="00B62816" w:rsidP="00B62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по немецкому языку.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2-4 классы</w:t>
      </w:r>
    </w:p>
    <w:p w14:paraId="2F852AB9" w14:textId="22C4D69F" w:rsidR="00B62816" w:rsidRPr="00B62816" w:rsidRDefault="00B62816" w:rsidP="00B62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63B35FE5" w14:textId="77777777" w:rsidR="00B62816" w:rsidRPr="00B62816" w:rsidRDefault="00B62816" w:rsidP="00B62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2816">
        <w:rPr>
          <w:b/>
          <w:bCs/>
          <w:color w:val="000000"/>
          <w:sz w:val="28"/>
          <w:szCs w:val="28"/>
        </w:rPr>
        <w:t>В учебно-методический комплект по немецкому языку входят:</w:t>
      </w:r>
    </w:p>
    <w:p w14:paraId="7A94EBE3" w14:textId="2033D263" w:rsidR="00B62816" w:rsidRDefault="00B62816" w:rsidP="00B62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2816">
        <w:rPr>
          <w:color w:val="000000"/>
          <w:sz w:val="28"/>
          <w:szCs w:val="28"/>
        </w:rPr>
        <w:t>- учебник «Немецкий язык» в 2 частях 2 кл, авторы И. Л. Бим, Л. И. Рыжова; М.: Просвещение, 20</w:t>
      </w:r>
      <w:r>
        <w:rPr>
          <w:color w:val="000000"/>
          <w:sz w:val="28"/>
          <w:szCs w:val="28"/>
        </w:rPr>
        <w:t>23</w:t>
      </w:r>
      <w:r w:rsidRPr="00B62816">
        <w:rPr>
          <w:color w:val="000000"/>
          <w:sz w:val="28"/>
          <w:szCs w:val="28"/>
        </w:rPr>
        <w:t xml:space="preserve"> г- рабочая тетрадь, авторы И. Л. Бим, Л. И. Рыжова; М.: Просвещение, 20</w:t>
      </w:r>
      <w:r>
        <w:rPr>
          <w:color w:val="000000"/>
          <w:sz w:val="28"/>
          <w:szCs w:val="28"/>
        </w:rPr>
        <w:t>23</w:t>
      </w:r>
      <w:r w:rsidRPr="00B62816">
        <w:rPr>
          <w:color w:val="000000"/>
          <w:sz w:val="28"/>
          <w:szCs w:val="28"/>
        </w:rPr>
        <w:t>г.-учебник «Немецкий язык» в 2 частях 3 кл, авторы И. Л. Бим, Л. И. Рыжова; М.: Просвещение, 20</w:t>
      </w:r>
      <w:r>
        <w:rPr>
          <w:color w:val="000000"/>
          <w:sz w:val="28"/>
          <w:szCs w:val="28"/>
        </w:rPr>
        <w:t xml:space="preserve">23 </w:t>
      </w:r>
      <w:r w:rsidRPr="00B62816">
        <w:rPr>
          <w:color w:val="000000"/>
          <w:sz w:val="28"/>
          <w:szCs w:val="28"/>
        </w:rPr>
        <w:t>г-учебник «Немецкий язык» в 2 частях 4 кл., авторы И. Л. Бим, Л. И. Рыжова; М.: Просвещение, 20</w:t>
      </w:r>
      <w:r>
        <w:rPr>
          <w:color w:val="000000"/>
          <w:sz w:val="28"/>
          <w:szCs w:val="28"/>
        </w:rPr>
        <w:t>23</w:t>
      </w:r>
      <w:r w:rsidRPr="00B62816">
        <w:rPr>
          <w:color w:val="000000"/>
          <w:sz w:val="28"/>
          <w:szCs w:val="28"/>
        </w:rPr>
        <w:t xml:space="preserve"> г- книга для учителя, авторы И. Л. Бим, Л. И. Рыжова, Л. В. Садомова;М.: Просвещение, 20</w:t>
      </w:r>
      <w:r>
        <w:rPr>
          <w:color w:val="000000"/>
          <w:sz w:val="28"/>
          <w:szCs w:val="28"/>
        </w:rPr>
        <w:t>23</w:t>
      </w:r>
      <w:r w:rsidRPr="00B62816">
        <w:rPr>
          <w:color w:val="000000"/>
          <w:sz w:val="28"/>
          <w:szCs w:val="28"/>
        </w:rPr>
        <w:t xml:space="preserve"> г</w:t>
      </w:r>
    </w:p>
    <w:p w14:paraId="7D856D15" w14:textId="77777777" w:rsidR="00B62816" w:rsidRDefault="00B62816" w:rsidP="00B62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2816">
        <w:rPr>
          <w:color w:val="000000"/>
          <w:sz w:val="28"/>
          <w:szCs w:val="28"/>
        </w:rPr>
        <w:t>- аудиокурс (электронное приложение)</w:t>
      </w:r>
    </w:p>
    <w:p w14:paraId="49C731EC" w14:textId="7789D38B" w:rsidR="00B62816" w:rsidRPr="00B62816" w:rsidRDefault="00B62816" w:rsidP="00B62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2816">
        <w:rPr>
          <w:color w:val="000000"/>
          <w:sz w:val="28"/>
          <w:szCs w:val="28"/>
        </w:rPr>
        <w:t>- программы общеобразовательных учреждений «Немецкий язык» 2-4</w:t>
      </w:r>
    </w:p>
    <w:p w14:paraId="79D3009A" w14:textId="48B5C4C6" w:rsidR="00B62816" w:rsidRPr="00B62816" w:rsidRDefault="00B62816" w:rsidP="00B6281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62816">
        <w:rPr>
          <w:color w:val="000000"/>
          <w:sz w:val="28"/>
          <w:szCs w:val="28"/>
        </w:rPr>
        <w:t>класс, М.: Просвещение, 20</w:t>
      </w:r>
      <w:r>
        <w:rPr>
          <w:color w:val="000000"/>
          <w:sz w:val="28"/>
          <w:szCs w:val="28"/>
        </w:rPr>
        <w:t>23</w:t>
      </w:r>
      <w:r w:rsidRPr="00B62816">
        <w:rPr>
          <w:color w:val="000000"/>
          <w:sz w:val="28"/>
          <w:szCs w:val="28"/>
        </w:rPr>
        <w:t xml:space="preserve"> г</w:t>
      </w:r>
    </w:p>
    <w:p w14:paraId="2ECAFF65" w14:textId="77777777" w:rsidR="00B62816" w:rsidRDefault="00B62816" w:rsidP="00B6281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CB48B73" w14:textId="77777777" w:rsidR="00B62816" w:rsidRPr="00B62816" w:rsidRDefault="00B62816" w:rsidP="00B628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816">
        <w:rPr>
          <w:b/>
          <w:bCs/>
          <w:color w:val="000000"/>
          <w:sz w:val="28"/>
          <w:szCs w:val="28"/>
          <w:u w:val="single"/>
        </w:rPr>
        <w:t>Используемые педагогические технологии:</w:t>
      </w:r>
    </w:p>
    <w:p w14:paraId="755698BC" w14:textId="77777777" w:rsidR="00B62816" w:rsidRPr="00B62816" w:rsidRDefault="00B62816" w:rsidP="00B628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62E5BF6" w14:textId="77777777" w:rsidR="00B62816" w:rsidRPr="00B62816" w:rsidRDefault="00B62816" w:rsidP="00B628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816">
        <w:rPr>
          <w:color w:val="000000"/>
          <w:sz w:val="28"/>
          <w:szCs w:val="28"/>
        </w:rPr>
        <w:t>обучение на коммуникативно-познавательной и проблемно-поисковой основах;</w:t>
      </w:r>
    </w:p>
    <w:p w14:paraId="0B8AA2FE" w14:textId="77777777" w:rsidR="00B62816" w:rsidRPr="00B62816" w:rsidRDefault="00B62816" w:rsidP="00B628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816">
        <w:rPr>
          <w:color w:val="000000"/>
          <w:sz w:val="28"/>
          <w:szCs w:val="28"/>
        </w:rPr>
        <w:t>ИКТ;</w:t>
      </w:r>
    </w:p>
    <w:p w14:paraId="609BADB5" w14:textId="77777777" w:rsidR="00B62816" w:rsidRPr="00B62816" w:rsidRDefault="00B62816" w:rsidP="00B628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816">
        <w:rPr>
          <w:color w:val="000000"/>
          <w:sz w:val="28"/>
          <w:szCs w:val="28"/>
        </w:rPr>
        <w:t>метод проектов;</w:t>
      </w:r>
    </w:p>
    <w:p w14:paraId="4F63E4E0" w14:textId="77777777" w:rsidR="00B62816" w:rsidRPr="00B62816" w:rsidRDefault="00B62816" w:rsidP="00B628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816">
        <w:rPr>
          <w:color w:val="000000"/>
          <w:sz w:val="28"/>
          <w:szCs w:val="28"/>
        </w:rPr>
        <w:t>игровые технологии;</w:t>
      </w:r>
    </w:p>
    <w:p w14:paraId="46504356" w14:textId="77777777" w:rsidR="00B62816" w:rsidRPr="00B62816" w:rsidRDefault="00B62816" w:rsidP="00B628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816">
        <w:rPr>
          <w:color w:val="000000"/>
          <w:sz w:val="28"/>
          <w:szCs w:val="28"/>
        </w:rPr>
        <w:t>технология «портфолио».</w:t>
      </w:r>
    </w:p>
    <w:p w14:paraId="10340B8B" w14:textId="77777777" w:rsidR="00B62816" w:rsidRPr="00B62816" w:rsidRDefault="00B62816" w:rsidP="00B628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816">
        <w:rPr>
          <w:color w:val="000000"/>
          <w:sz w:val="28"/>
          <w:szCs w:val="28"/>
        </w:rPr>
        <w:t>технология деятельностного метода;</w:t>
      </w:r>
    </w:p>
    <w:p w14:paraId="37AB8A0B" w14:textId="77777777" w:rsidR="00B62816" w:rsidRPr="00B62816" w:rsidRDefault="00B62816" w:rsidP="00B628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816">
        <w:rPr>
          <w:color w:val="000000"/>
          <w:sz w:val="28"/>
          <w:szCs w:val="28"/>
        </w:rPr>
        <w:t>личностно-ориентированное обучение;</w:t>
      </w:r>
    </w:p>
    <w:p w14:paraId="4ADBAAD4" w14:textId="77777777" w:rsidR="00B62816" w:rsidRPr="00B62816" w:rsidRDefault="00B62816" w:rsidP="00B628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816">
        <w:rPr>
          <w:color w:val="000000"/>
          <w:sz w:val="28"/>
          <w:szCs w:val="28"/>
        </w:rPr>
        <w:t>исследовательские методы в обучении;</w:t>
      </w:r>
    </w:p>
    <w:p w14:paraId="683550E5" w14:textId="77777777" w:rsidR="00B62816" w:rsidRPr="00B62816" w:rsidRDefault="00B62816" w:rsidP="00B628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816">
        <w:rPr>
          <w:color w:val="000000"/>
          <w:sz w:val="28"/>
          <w:szCs w:val="28"/>
        </w:rPr>
        <w:t>здоровьесберегающие технологии;</w:t>
      </w:r>
    </w:p>
    <w:p w14:paraId="606D3EC6" w14:textId="77777777" w:rsidR="00B62816" w:rsidRPr="00B62816" w:rsidRDefault="00B62816" w:rsidP="00B628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816">
        <w:rPr>
          <w:color w:val="000000"/>
          <w:sz w:val="28"/>
          <w:szCs w:val="28"/>
        </w:rPr>
        <w:t>технология продуктивного чтения</w:t>
      </w:r>
    </w:p>
    <w:p w14:paraId="5A0E2D1C" w14:textId="77777777" w:rsidR="00B62816" w:rsidRPr="00B62816" w:rsidRDefault="00B62816" w:rsidP="00B628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816">
        <w:rPr>
          <w:color w:val="000000"/>
          <w:sz w:val="28"/>
          <w:szCs w:val="28"/>
        </w:rPr>
        <w:t>развивающее обучение.</w:t>
      </w:r>
    </w:p>
    <w:p w14:paraId="6CE57CB0" w14:textId="3FB5241F" w:rsidR="00B62816" w:rsidRDefault="00B62816" w:rsidP="00B628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816">
        <w:rPr>
          <w:color w:val="000000"/>
          <w:sz w:val="28"/>
          <w:szCs w:val="28"/>
        </w:rPr>
        <w:t>Технология критического мышления</w:t>
      </w:r>
    </w:p>
    <w:p w14:paraId="5A9C8470" w14:textId="77777777" w:rsidR="00395B94" w:rsidRDefault="00395B94" w:rsidP="00B62816">
      <w:pPr>
        <w:pStyle w:val="a4"/>
        <w:spacing w:after="0" w:line="264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72255D" w14:textId="09BE70E1" w:rsidR="00B62816" w:rsidRPr="00B62816" w:rsidRDefault="00395B94" w:rsidP="00B62816">
      <w:pPr>
        <w:pStyle w:val="a4"/>
        <w:spacing w:after="0" w:line="26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B62816" w:rsidRPr="00B62816">
        <w:rPr>
          <w:rFonts w:ascii="Times New Roman" w:hAnsi="Times New Roman"/>
          <w:b/>
          <w:sz w:val="28"/>
          <w:szCs w:val="28"/>
        </w:rPr>
        <w:t>о 2 классе</w:t>
      </w:r>
    </w:p>
    <w:p w14:paraId="2710146A" w14:textId="77777777" w:rsidR="00B62816" w:rsidRPr="00B62816" w:rsidRDefault="00B62816" w:rsidP="00B62816">
      <w:pPr>
        <w:pStyle w:val="a4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62816">
        <w:rPr>
          <w:rFonts w:ascii="Times New Roman" w:hAnsi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«Немецкий язык», из расчёта 2-х учебных часов в неделю. Рабочая программа по немецкому языку во 2 классе составляет согласно годовому учебному календарному графику на 2024-2025 </w:t>
      </w:r>
      <w:r w:rsidRPr="00B62816">
        <w:rPr>
          <w:rFonts w:ascii="Times New Roman" w:hAnsi="Times New Roman"/>
          <w:sz w:val="28"/>
          <w:szCs w:val="28"/>
        </w:rPr>
        <w:lastRenderedPageBreak/>
        <w:t>учебный год 66 часов, 2 часа в неделю. Расхождение часов компенсируется за счёт уроков повторения учебного материала в течение учебного года.</w:t>
      </w:r>
    </w:p>
    <w:p w14:paraId="2EEBDFC1" w14:textId="77777777" w:rsidR="00B62816" w:rsidRPr="00B62816" w:rsidRDefault="00B62816" w:rsidP="00B62816">
      <w:pPr>
        <w:pStyle w:val="a4"/>
        <w:spacing w:after="0"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B62816">
        <w:rPr>
          <w:rFonts w:ascii="Times New Roman" w:hAnsi="Times New Roman"/>
          <w:b/>
          <w:sz w:val="28"/>
          <w:szCs w:val="28"/>
        </w:rPr>
        <w:t xml:space="preserve">в 3 классе </w:t>
      </w:r>
    </w:p>
    <w:p w14:paraId="29F3C043" w14:textId="77777777" w:rsidR="00B62816" w:rsidRPr="00B62816" w:rsidRDefault="00B62816" w:rsidP="00B62816">
      <w:pPr>
        <w:pStyle w:val="a4"/>
        <w:spacing w:after="0"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B62816">
        <w:rPr>
          <w:rFonts w:ascii="Times New Roman" w:hAnsi="Times New Roman"/>
          <w:sz w:val="28"/>
          <w:szCs w:val="28"/>
        </w:rP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«Немецкий язык», из расчёта 2-х учебных часов в неделю. Рабочая программа по немецкому языку в 3 классе составляет согласно годовому учебному календарному графику на 2024-2025 учебный год 65 часов, 2  часа в неделю. Расхождение часов компенсируется за счёт уроков повторения учебного материала в течение учебного года.</w:t>
      </w:r>
    </w:p>
    <w:p w14:paraId="07239951" w14:textId="77777777" w:rsidR="00B62816" w:rsidRPr="00B62816" w:rsidRDefault="00B62816" w:rsidP="00B62816">
      <w:pPr>
        <w:pStyle w:val="a4"/>
        <w:spacing w:after="0"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B62816">
        <w:rPr>
          <w:rFonts w:ascii="Times New Roman" w:hAnsi="Times New Roman"/>
          <w:b/>
          <w:sz w:val="28"/>
          <w:szCs w:val="28"/>
        </w:rPr>
        <w:t xml:space="preserve">в 4 классе </w:t>
      </w:r>
    </w:p>
    <w:p w14:paraId="7BBD7D22" w14:textId="77777777" w:rsidR="00B62816" w:rsidRPr="00B62816" w:rsidRDefault="00B62816" w:rsidP="00B62816">
      <w:pPr>
        <w:pStyle w:val="a4"/>
        <w:spacing w:after="0"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B62816">
        <w:rPr>
          <w:rFonts w:ascii="Times New Roman" w:hAnsi="Times New Roman"/>
          <w:sz w:val="28"/>
          <w:szCs w:val="28"/>
        </w:rP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«Немецкий язык», из расчёта 2-х учебных часов в неделю. Рабочая программа по немецкому языку в 4 классе составляет согласно годовому учебному календарному графику на 2024-2025 учебный год 65 часов, 2  часа в неделю. Расхождение часов компенсируется за счёт уроков повторения учебного материала в течение учебного года.</w:t>
      </w:r>
    </w:p>
    <w:p w14:paraId="23378EE8" w14:textId="77777777" w:rsidR="00B62816" w:rsidRPr="00B62816" w:rsidRDefault="00B62816" w:rsidP="00B62816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14:paraId="3AED4CE5" w14:textId="77777777" w:rsidR="00B62816" w:rsidRPr="00B62816" w:rsidRDefault="00B62816" w:rsidP="00B628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CABC8D4" w14:textId="77777777" w:rsidR="00B62816" w:rsidRPr="00B62816" w:rsidRDefault="00B62816" w:rsidP="00B628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816">
        <w:rPr>
          <w:b/>
          <w:bCs/>
          <w:color w:val="000000"/>
          <w:sz w:val="28"/>
          <w:szCs w:val="28"/>
        </w:rPr>
        <w:t>Формы диагностики уровня знаний обучающихся:</w:t>
      </w:r>
      <w:r w:rsidRPr="00B62816">
        <w:rPr>
          <w:color w:val="000000"/>
          <w:sz w:val="28"/>
          <w:szCs w:val="28"/>
        </w:rPr>
        <w:t> монологические высказывания, диалогические высказывания, устная речь, тестирование, контрольные работы (письменная речь, грамматика, аудирование).</w:t>
      </w:r>
    </w:p>
    <w:p w14:paraId="25444C7A" w14:textId="77777777" w:rsidR="00B62816" w:rsidRPr="00B62816" w:rsidRDefault="00B62816" w:rsidP="00B628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2816">
        <w:rPr>
          <w:color w:val="000000"/>
          <w:sz w:val="28"/>
          <w:szCs w:val="28"/>
        </w:rPr>
        <w:t>Выбор авторской программы по немецкому языку под редакцией И.Л.Бим на начальной уровне начального общего образования обусловлен тем, что автор является составителем учебно-методического комплекса, который позволяет реализовать в полной мере учебную программу по немецкому языку.</w:t>
      </w:r>
    </w:p>
    <w:p w14:paraId="746A5C50" w14:textId="2F645F00" w:rsidR="00B62816" w:rsidRPr="00B62816" w:rsidRDefault="00B62816" w:rsidP="00B62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389D593E" w14:textId="77777777" w:rsidR="00B62816" w:rsidRPr="00B62816" w:rsidRDefault="00B62816" w:rsidP="00B62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14:paraId="58CD3FD0" w14:textId="77777777" w:rsidR="00B62816" w:rsidRDefault="00B62816" w:rsidP="00B628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2 класс</w:t>
      </w:r>
    </w:p>
    <w:p w14:paraId="5515F2E4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4613F6FC" w14:textId="77777777" w:rsidR="00B62816" w:rsidRDefault="00B62816" w:rsidP="00B6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1. Место дисциплины в структуре  образовательной программы.</w:t>
      </w:r>
    </w:p>
    <w:p w14:paraId="06F6F971" w14:textId="77777777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Рабочая программа по немецкому языку для 2 класса составлена на</w:t>
      </w:r>
    </w:p>
    <w:p w14:paraId="4BCC1A00" w14:textId="77777777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основе федерального компонента государственного стандарта начального  </w:t>
      </w:r>
    </w:p>
    <w:p w14:paraId="700E4372" w14:textId="77777777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общего образования, авторской программы И.Л. Бим.</w:t>
      </w:r>
    </w:p>
    <w:p w14:paraId="6E3E5742" w14:textId="77777777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Данная программа  рекомендована Министерством образования РФ для общеобразовательных учреждений; соответствует стандарту начального общего образования по немецкому языку.</w:t>
      </w:r>
    </w:p>
    <w:p w14:paraId="68A68013" w14:textId="7738D98A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Преподавание ведется по учебнику: И.Л. Бим, Л.И. Рыжовой «Немецкий язык. Первые шаги», М: Просвещение, 20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г.</w:t>
      </w:r>
    </w:p>
    <w:p w14:paraId="568C57E8" w14:textId="77777777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lastRenderedPageBreak/>
        <w:t>2. Цель изучения дисциплины.</w:t>
      </w:r>
    </w:p>
    <w:p w14:paraId="6115348C" w14:textId="77777777" w:rsidR="00B62816" w:rsidRDefault="00B62816" w:rsidP="00B6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формирование  элементарной коммуникативной компетенции в основных видах речевой деятельности: аудировании, говорении, чтении и письме.</w:t>
      </w:r>
    </w:p>
    <w:p w14:paraId="058DD3D4" w14:textId="77777777" w:rsidR="00B62816" w:rsidRDefault="00B62816" w:rsidP="00B6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Структура дисциплины.</w:t>
      </w:r>
    </w:p>
    <w:p w14:paraId="2D040DE2" w14:textId="77777777" w:rsidR="00B62816" w:rsidRDefault="00B62816" w:rsidP="00B6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u w:val="single"/>
          <w:lang w:eastAsia="ru-RU"/>
        </w:rPr>
        <w:t>Предметное содержание речи.</w:t>
      </w:r>
    </w:p>
    <w:p w14:paraId="0F9574D7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Знакомство. Моя семья и я (члены семьи, их возраст, внешность, их профессии). Любимое домашнее животное. Мой дом, квартира, комната. Праздники: день рождения, Новый год, Рождество. Игрушки, одежда. Мои друзья (имя, возраст, внешность, характер, увлечения, семья) .</w:t>
      </w:r>
    </w:p>
    <w:p w14:paraId="73B0187F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Времена года, погода. Любимое время года. Мои увлечения. Выходной день, каникулы.</w:t>
      </w:r>
    </w:p>
    <w:p w14:paraId="45A8A969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Школьные принадлежности, учебные предметы.</w:t>
      </w:r>
    </w:p>
    <w:p w14:paraId="727802EC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Страны изучаемого языка и родная страна. Крупные города. Литературные персонажи популярных детских книг, небольшие простые произведения детского фольклора (стихи, песни, сказки).</w:t>
      </w:r>
    </w:p>
    <w:p w14:paraId="01151984" w14:textId="77777777" w:rsidR="00B62816" w:rsidRDefault="00B62816" w:rsidP="00B6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4. Основные образовательные технологии.</w:t>
      </w:r>
    </w:p>
    <w:p w14:paraId="21808125" w14:textId="77777777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 и ИКТ.</w:t>
      </w:r>
    </w:p>
    <w:p w14:paraId="59E73804" w14:textId="77777777" w:rsidR="00B62816" w:rsidRDefault="00B62816" w:rsidP="00B6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5. Требования к результатам освоения дисциплины.</w:t>
      </w:r>
    </w:p>
    <w:p w14:paraId="165CD30D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изучения немецкого языка ученик должен:</w:t>
      </w:r>
    </w:p>
    <w:p w14:paraId="02195093" w14:textId="77777777" w:rsidR="00B62816" w:rsidRDefault="00B62816" w:rsidP="00B6281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знать\ понимать:</w:t>
      </w:r>
    </w:p>
    <w:p w14:paraId="2034C962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-алфавит, буквы, основные буквосочетания, звуки изучаемого языка;</w:t>
      </w:r>
    </w:p>
    <w:p w14:paraId="241E6E00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основные правила чтения и орфографии изучаемого языка;</w:t>
      </w:r>
    </w:p>
    <w:p w14:paraId="3E6EC5B9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особенности интонации основных типов предложений;</w:t>
      </w:r>
    </w:p>
    <w:p w14:paraId="3AA42E3D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название страны \ стран изучаемого языка, их столиц;</w:t>
      </w:r>
    </w:p>
    <w:p w14:paraId="478EA071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имена наиболее известных персонажей детских литературных произведений;</w:t>
      </w:r>
    </w:p>
    <w:p w14:paraId="45ADF76D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наизусть рифмованные произведения детского немецкого фольклора;</w:t>
      </w:r>
    </w:p>
    <w:p w14:paraId="3DF9EB69" w14:textId="77777777" w:rsidR="00B62816" w:rsidRDefault="00B62816" w:rsidP="00B6281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Уметь:</w:t>
      </w:r>
    </w:p>
    <w:p w14:paraId="37C8FAAE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понимать на слух речь учителя, одноклассников, основное содержание облегчённых текстов с опорой на зрительную наглядность;</w:t>
      </w:r>
    </w:p>
    <w:p w14:paraId="3445AF64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участвовать в элементарном этикетном диалоге;</w:t>
      </w:r>
    </w:p>
    <w:p w14:paraId="7066626C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расспрашивать собеседника, задавая простые вопросы (что? кто? где? когда?) и отвечать на вопросы собеседника;</w:t>
      </w:r>
    </w:p>
    <w:p w14:paraId="22DAB3EF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кратко рассказывать о себе, своей семье, друге;</w:t>
      </w:r>
    </w:p>
    <w:p w14:paraId="3B35A47A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составлять небольшие описания предмета, картинки по образцу;</w:t>
      </w:r>
    </w:p>
    <w:p w14:paraId="13F3AF32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14:paraId="0694C099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словарём;</w:t>
      </w:r>
    </w:p>
    <w:p w14:paraId="13AD603D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списывать текст на немецком языке , выписывать из него или вставлять в него слова в соответствии с решаемой учебной задачей;</w:t>
      </w:r>
    </w:p>
    <w:p w14:paraId="7D51AF8A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писать краткое поздравление (с днём рождения, с праздником) с опорой на образец;</w:t>
      </w:r>
    </w:p>
    <w:p w14:paraId="41C847DB" w14:textId="77777777" w:rsidR="00B62816" w:rsidRDefault="00B62816" w:rsidP="00B62816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приобретённые знания и коммуникативные умения в практической деятельности и повседневной жизни для:</w:t>
      </w:r>
    </w:p>
    <w:p w14:paraId="3B7966D0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устного общения 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14:paraId="3B6A13A0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преодоления психологических барьеров в использовании немецкого языка как средства общения;</w:t>
      </w:r>
    </w:p>
    <w:p w14:paraId="6F7FC7B3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ознакомления с детским зарубежным фольклором и доступными образцами художественной литературы на немецком языке;</w:t>
      </w:r>
    </w:p>
    <w:p w14:paraId="141D116B" w14:textId="77777777" w:rsidR="00B62816" w:rsidRDefault="00B62816" w:rsidP="00B62816">
      <w:pPr>
        <w:shd w:val="clear" w:color="auto" w:fill="FFFFFF"/>
        <w:spacing w:after="120" w:line="31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более глубокого осознания некоторых особенностей родного языка.</w:t>
      </w:r>
    </w:p>
    <w:p w14:paraId="3A320539" w14:textId="77777777" w:rsidR="00B62816" w:rsidRDefault="00B62816" w:rsidP="00B6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Формы контроля.</w:t>
      </w:r>
    </w:p>
    <w:p w14:paraId="2BFF1CE5" w14:textId="77777777" w:rsidR="00B62816" w:rsidRDefault="00B62816" w:rsidP="00B6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Диктант (словарный, буквенный), самостоятельная работа, тест.</w:t>
      </w:r>
    </w:p>
    <w:p w14:paraId="75045814" w14:textId="77777777" w:rsidR="00B62816" w:rsidRDefault="00B62816" w:rsidP="00B6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14:paraId="42B3DDC5" w14:textId="77777777" w:rsidR="00B62816" w:rsidRDefault="00B62816" w:rsidP="00B6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14:paraId="094F94A1" w14:textId="77777777" w:rsidR="00B62816" w:rsidRDefault="00B62816" w:rsidP="00B62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4D059198" w14:textId="77777777" w:rsidR="00B62816" w:rsidRDefault="00B62816" w:rsidP="00B628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Аннотация к рабочей программе</w:t>
      </w:r>
    </w:p>
    <w:p w14:paraId="69AF5B65" w14:textId="77777777" w:rsidR="00B62816" w:rsidRDefault="00B62816" w:rsidP="00B628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по немецкому языку.</w:t>
      </w:r>
    </w:p>
    <w:p w14:paraId="0752101B" w14:textId="77777777" w:rsidR="00B62816" w:rsidRDefault="00B62816" w:rsidP="00B628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u w:val="single"/>
          <w:lang w:eastAsia="ru-RU"/>
        </w:rPr>
        <w:t>3 класс.</w:t>
      </w:r>
    </w:p>
    <w:p w14:paraId="72408A30" w14:textId="77777777" w:rsidR="00B62816" w:rsidRDefault="00B62816" w:rsidP="00B628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31023DFD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1. Место дисциплины в структуре образовательной программы.</w:t>
      </w:r>
    </w:p>
    <w:p w14:paraId="3E10D1C7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Рабочая программа по немецкому языку для 3 класса составлена на</w:t>
      </w:r>
    </w:p>
    <w:p w14:paraId="264C81FB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основе федерального компонента государственного стандарта начального </w:t>
      </w:r>
    </w:p>
    <w:p w14:paraId="602346FC" w14:textId="77777777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общего образования, авторской программы И.Л. Бим.  </w:t>
      </w:r>
    </w:p>
    <w:p w14:paraId="4467125B" w14:textId="63BB625C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Данная программа  рекомендована Министерством образования  РФ для общеобразовательных учреждений; соответствует стандарту начального общего образования по немецкому языку. Преподавание ведется по учебнику: И.Л.Бим, Л.И. Рыжовой «Немецкий язык. Первые шаги», М: Просвещение,20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23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г.</w:t>
      </w:r>
    </w:p>
    <w:p w14:paraId="4137FA9C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2. Цель изучения дисциплины</w:t>
      </w:r>
    </w:p>
    <w:p w14:paraId="1B960C70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формирование  элементарной коммуникативной компетенции в основных видах речевой деятельности: аудировании, говорении, чтении и письме.</w:t>
      </w:r>
    </w:p>
    <w:p w14:paraId="6667EF64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Структура дисциплины.</w:t>
      </w:r>
    </w:p>
    <w:p w14:paraId="3C57ACD7" w14:textId="77777777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u w:val="single"/>
          <w:lang w:eastAsia="ru-RU"/>
        </w:rPr>
        <w:t>Предметное содержание речи.</w:t>
      </w:r>
    </w:p>
    <w:p w14:paraId="0A8E81F6" w14:textId="77777777" w:rsidR="00B62816" w:rsidRDefault="00B62816" w:rsidP="00B6281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Я и моя семья. Семейные фотографии.</w:t>
      </w:r>
    </w:p>
    <w:p w14:paraId="181C6348" w14:textId="77777777" w:rsidR="00B62816" w:rsidRDefault="00B62816" w:rsidP="00B6281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Школа. Классная комната. Расписание. Занятия в школе. Дни недели. Первый учебный день. Подарки первоклассникам. Занятия в выходные дни. Летние каникулы, как и где их проводят школьники.</w:t>
      </w:r>
    </w:p>
    <w:p w14:paraId="14197B61" w14:textId="77777777" w:rsidR="00B62816" w:rsidRDefault="00B62816" w:rsidP="00B6281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Времена года. Осень. Прогулка в парк. Животные. Любимые животные. Осень в деревне. Что приносит нам зима. Зимние забавы. Весна. Погода весной. Весенние праздники.</w:t>
      </w:r>
    </w:p>
    <w:p w14:paraId="309EF0E3" w14:textId="77777777" w:rsidR="00B62816" w:rsidRDefault="00B62816" w:rsidP="00B62816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Семейные праздники ( день рождения, Новый год)</w:t>
      </w:r>
    </w:p>
    <w:p w14:paraId="5C8BF43A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4. Основные образовательные технологии.</w:t>
      </w:r>
    </w:p>
    <w:p w14:paraId="00254504" w14:textId="77777777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 и ИКТ.</w:t>
      </w:r>
    </w:p>
    <w:p w14:paraId="30D56C2B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5. Требования к результатам освоения дисциплины</w:t>
      </w:r>
    </w:p>
    <w:p w14:paraId="06A36C91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изучения немецкого языка ученик должен:</w:t>
      </w:r>
    </w:p>
    <w:p w14:paraId="4688A85A" w14:textId="77777777" w:rsidR="00B62816" w:rsidRDefault="00B62816" w:rsidP="00B6281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знать\ понимать:</w:t>
      </w:r>
    </w:p>
    <w:p w14:paraId="03AF6EF3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-алфавит, буквы, основные буквосочетания, звуки изучаемого языка;</w:t>
      </w:r>
    </w:p>
    <w:p w14:paraId="7C40031E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основные правила чтения и орфографии изучаемого языка;</w:t>
      </w:r>
    </w:p>
    <w:p w14:paraId="3EC4817F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особенности интонации основных типов предложений;</w:t>
      </w:r>
    </w:p>
    <w:p w14:paraId="13A8B8AF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название страны \ стран изучаемого языка, их столиц;</w:t>
      </w:r>
    </w:p>
    <w:p w14:paraId="4AC1D95B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имена наиболее известных персонажей детских литературных произведений;</w:t>
      </w:r>
    </w:p>
    <w:p w14:paraId="09BC525A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наизусть рифмованные произведения детского немецкого фольклора;</w:t>
      </w:r>
    </w:p>
    <w:p w14:paraId="18AFF574" w14:textId="77777777" w:rsidR="00B62816" w:rsidRDefault="00B62816" w:rsidP="00B6281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Уметь:</w:t>
      </w:r>
    </w:p>
    <w:p w14:paraId="316823CE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понимать на слух речь учителя, одноклассников, основное содержание облегчённых текстов с опорой на зрительную наглядность;</w:t>
      </w:r>
    </w:p>
    <w:p w14:paraId="03326650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участвовать в элементарном этикетном диалоге;</w:t>
      </w:r>
    </w:p>
    <w:p w14:paraId="3F8BC1B0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расспрашивать собеседника, задавая простые вопросы (что? кто? где? когда?) и отвечать на вопросы собеседника;</w:t>
      </w:r>
    </w:p>
    <w:p w14:paraId="6F92405F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кратко рассказывать о себе, своей семье, друге;</w:t>
      </w:r>
    </w:p>
    <w:p w14:paraId="58BC7FA3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составлять небольшие описания предмета, картинки по образцу;</w:t>
      </w:r>
    </w:p>
    <w:p w14:paraId="52796542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14:paraId="162E750A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словарём;</w:t>
      </w:r>
    </w:p>
    <w:p w14:paraId="0F4CAEDE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списывать текст на немецком языке, выписывать из него или вставлять в него слова в соответствии с решаемой учебной задачей;</w:t>
      </w:r>
    </w:p>
    <w:p w14:paraId="0BDD30E6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писать краткое поздравление (с днём рождения, с праздником) с опорой на образец;</w:t>
      </w:r>
    </w:p>
    <w:p w14:paraId="3FA9AE83" w14:textId="77777777" w:rsidR="00B62816" w:rsidRDefault="00B62816" w:rsidP="00B6281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использовать приобретённые знания и коммуникативные умения в практической деятельности и повседневной жизни для:</w:t>
      </w:r>
    </w:p>
    <w:p w14:paraId="6B98B1F3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устного общения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14:paraId="5BEFB9BA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преодоления психологических барьеров в использовании немецкого языка как средства общения;</w:t>
      </w:r>
    </w:p>
    <w:p w14:paraId="16B4F78E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ознакомления с детским зарубежным фольклором и доступными образцами художественной литературы на немецком языке;</w:t>
      </w:r>
    </w:p>
    <w:p w14:paraId="3789B40A" w14:textId="77777777" w:rsidR="00B62816" w:rsidRDefault="00B62816" w:rsidP="00B62816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более глубокого осознания некоторых особенностей родного языка.</w:t>
      </w:r>
    </w:p>
    <w:p w14:paraId="38CCB8FA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Формы контроля.</w:t>
      </w:r>
    </w:p>
    <w:p w14:paraId="20E12464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Диктант (буквенный), самостоятельная работа, тест.</w:t>
      </w:r>
    </w:p>
    <w:p w14:paraId="783DD46F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14:paraId="770BAACB" w14:textId="77777777" w:rsidR="00B62816" w:rsidRDefault="00B62816" w:rsidP="00B6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14:paraId="15A43359" w14:textId="77777777" w:rsidR="00B62816" w:rsidRDefault="00B62816" w:rsidP="00B6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14:paraId="57528BB6" w14:textId="77777777" w:rsidR="00B62816" w:rsidRDefault="00B62816" w:rsidP="00B62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14:paraId="14C6AFAB" w14:textId="77777777" w:rsidR="00B62816" w:rsidRDefault="00B62816" w:rsidP="00B62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254DF1D7" w14:textId="77777777" w:rsidR="00B62816" w:rsidRDefault="00B62816" w:rsidP="00B628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Аннотация к рабочей программе</w:t>
      </w:r>
    </w:p>
    <w:p w14:paraId="3A4379DB" w14:textId="77777777" w:rsidR="00B62816" w:rsidRDefault="00B62816" w:rsidP="00B628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по немецкому языку.</w:t>
      </w:r>
    </w:p>
    <w:p w14:paraId="49A69B9A" w14:textId="77777777" w:rsidR="00B62816" w:rsidRDefault="00B62816" w:rsidP="00B628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u w:val="single"/>
          <w:lang w:eastAsia="ru-RU"/>
        </w:rPr>
        <w:t>4 класс.</w:t>
      </w:r>
    </w:p>
    <w:p w14:paraId="17AC4302" w14:textId="77777777" w:rsidR="00B62816" w:rsidRDefault="00B62816" w:rsidP="00B628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469351F5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1. Место дисциплины в структуре  образовательной программы.</w:t>
      </w:r>
    </w:p>
    <w:p w14:paraId="1CBC009E" w14:textId="77777777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Рабочая программа по немецкому языку для 4 класса составлена на</w:t>
      </w:r>
    </w:p>
    <w:p w14:paraId="7370745A" w14:textId="77777777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основе федерального компонента государственного стандарта начального  </w:t>
      </w:r>
    </w:p>
    <w:p w14:paraId="3C2CA16C" w14:textId="77777777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общего образования, примерной программы по немецкому языку для начально школы.</w:t>
      </w:r>
    </w:p>
    <w:p w14:paraId="17398879" w14:textId="77777777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Данная программа  рекомендована Министерством образования РФ для общеобразовательных учреждений; соответствует стандарту начального общего образования по немецкому языку.</w:t>
      </w:r>
    </w:p>
    <w:p w14:paraId="15355470" w14:textId="20F2E29C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Преподавание ведется по учебнику: И.Л. Бим, Л.И. Рыжовой, Л.М. Фомичёвой «Немецкий язык. Первые шаги», М: Просвещение, 20</w:t>
      </w:r>
      <w:r w:rsidR="00395B9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23</w:t>
      </w:r>
      <w:bookmarkStart w:id="0" w:name="_GoBack"/>
      <w:bookmarkEnd w:id="0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г.</w:t>
      </w:r>
    </w:p>
    <w:p w14:paraId="39F5154B" w14:textId="77777777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2. Цель изучения дисциплины.</w:t>
      </w:r>
    </w:p>
    <w:p w14:paraId="0A3EB877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формирование  элементарной коммуникативной компетенции в основных видах речевой деятельности: аудировании, говорении, чтении и письме.</w:t>
      </w:r>
    </w:p>
    <w:p w14:paraId="23375505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Структура дисциплины.</w:t>
      </w:r>
    </w:p>
    <w:p w14:paraId="1CC5659A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u w:val="single"/>
          <w:lang w:eastAsia="ru-RU"/>
        </w:rPr>
        <w:t>Предметное содержание речи.</w:t>
      </w:r>
    </w:p>
    <w:p w14:paraId="5BD7950B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 дом/квартира/комната. Праздники: день рождения, Новый год. Мои друзья (имя, возраст, внешность, характер, увлечения, семья).</w:t>
      </w:r>
    </w:p>
    <w:p w14:paraId="787DA780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Времена года, погода. Мои увлечения. Выходной день (в зоопарке, цирке), каникулы Моя школа/ классная комната. Школьные принадлежности,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учебные предметы Страна/страны изучаемого языка и родная страна (общие сведения: название, столица, крупные города), литературные персонажи популярных детских книг, небольшие простые произведения детского фольклора (стихи, песни, сказки) .</w:t>
      </w:r>
    </w:p>
    <w:p w14:paraId="078FD7E8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4. Основные образовательные технологии.</w:t>
      </w:r>
    </w:p>
    <w:p w14:paraId="345AA33E" w14:textId="77777777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 и ИКТ.</w:t>
      </w:r>
    </w:p>
    <w:p w14:paraId="143551B3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5. Требования к результатам освоения дисциплины.</w:t>
      </w:r>
    </w:p>
    <w:p w14:paraId="5C8C0123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Выпускник начальной школы:</w:t>
      </w:r>
    </w:p>
    <w:p w14:paraId="02149600" w14:textId="77777777" w:rsidR="00B62816" w:rsidRDefault="00B62816" w:rsidP="00B62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должен  уметь:</w:t>
      </w:r>
    </w:p>
    <w:p w14:paraId="6ACB4242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участвовать в элементарном этикетном диалоге: приветствовать сверстника, взрослого, используя вариативные формы приветствий, отвечать на приветствие, прощаться, извиняться, благодарить;</w:t>
      </w:r>
    </w:p>
    <w:p w14:paraId="12B9CA07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запрашивать информацию, используя вопросительные предложения с вопросительным словом и без него, отвечать на вопрос;</w:t>
      </w:r>
    </w:p>
    <w:p w14:paraId="7C88363F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возражать;</w:t>
      </w:r>
    </w:p>
    <w:p w14:paraId="10960893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переспрашивать;</w:t>
      </w:r>
    </w:p>
    <w:p w14:paraId="66D3A247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чём-то просить, используя повелительное предложение, и выразить готовность или отказ выполнить просьбу;</w:t>
      </w:r>
    </w:p>
    <w:p w14:paraId="60056471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говорить о своих возможностях, желаниях и обязанностях;</w:t>
      </w:r>
    </w:p>
    <w:p w14:paraId="49EB3D69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давать оценку чему-либо, выражать своё мнение, оценку, используя оценочную лексику, клише: «Klasse! 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Toll! Ich denke # Ich glaube…Ich finde das interessant. Schön! »;</w:t>
      </w:r>
    </w:p>
    <w:p w14:paraId="609FB05F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делать короткое связное сообщение о себе, своей семье, своей внешности, своих увлечениях, о погоде в разное время года, каникулах, животных, цирке и зоопарке, своём доме, занятиях в школе, праздниках и т.д. в объёме 5-6 фраз и запрашивать аналогичную информацию у партнёра, характеризовать героев сказок;</w:t>
      </w:r>
    </w:p>
    <w:p w14:paraId="693E146F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составлять небольшие описания предмета, картинки (о природе, школе);</w:t>
      </w:r>
    </w:p>
    <w:p w14:paraId="0DA2E40F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говорить о прослушанном произведении детского фольклора с опорой на иллюстрацию, языковую догадку;</w:t>
      </w:r>
    </w:p>
    <w:p w14:paraId="3D13BEFC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вести диалог-расспрос с опорой на образец и без неё в таких типичных ситуациях общения, как «Знакомство», «Встреча», «Разговор по телефону», «Обмен впечатлениями» (о каникулах, празднике, посещении парка, цирка, зоопарка, о погоде и др.), диалог-побуждение к действию в объёме 2-3 реплики с каждой стороны;</w:t>
      </w:r>
    </w:p>
    <w:p w14:paraId="3992917B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уметь воспроизводить произведения немецкого фольклора: стишки, считалки, песни.</w:t>
      </w:r>
    </w:p>
    <w:p w14:paraId="46E3DD8C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владеть графикой немецкого алфавита;</w:t>
      </w:r>
    </w:p>
    <w:p w14:paraId="2EB710BD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уметь выписывать слова и предложения из текста, а так же вставлять в него или изменять в нём слова в соответствии с решаемой учебной задачей;</w:t>
      </w:r>
    </w:p>
    <w:p w14:paraId="4009E413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уметь писать наиболее употребляемые слова, вошедшие в адекватный словарь;</w:t>
      </w:r>
    </w:p>
    <w:p w14:paraId="567F7655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уметь письменно фиксировать в краткой форме полученную на слух информацию;</w:t>
      </w:r>
    </w:p>
    <w:p w14:paraId="72EB7504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знать, как вести словарь;</w:t>
      </w:r>
    </w:p>
    <w:p w14:paraId="4DF507FF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уметь написать короткое личное письмо о себе, каникулах, животных, погоде, посещении парка и др. с опорой на образец;</w:t>
      </w:r>
    </w:p>
    <w:p w14:paraId="4C40B10E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писать короткое поздравление (с днём Рождения, Новым годом) с опорой на образец;</w:t>
      </w:r>
    </w:p>
    <w:p w14:paraId="68D543BE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соблюдать речевой этикет при написании письма.</w:t>
      </w:r>
    </w:p>
    <w:p w14:paraId="5894D22C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понимать речь учителя и одноклассников по ходу урока, узнавая на слух знакомые языковые средства и догадываясь по действиям, мимике, жестам говорящего о значении незнакомых слов;</w:t>
      </w:r>
    </w:p>
    <w:p w14:paraId="604FCF61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воспринимать на слух и понимать содержание несложных аутентичных текстов с аудиокассеты, включающих небольшое количество незнакомых слов (время звучания текста – до 1 минуты);</w:t>
      </w:r>
    </w:p>
    <w:p w14:paraId="70D39D91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распознавать и полностью понимать речь одноклассников в ходе диалогического общения с ним.</w:t>
      </w:r>
    </w:p>
    <w:p w14:paraId="0150C202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уметь читать вслух небольшие тексты, построенные на изученном языковом материале, соблюдая правила произношения и соответствующую интонацию;</w:t>
      </w:r>
    </w:p>
    <w:p w14:paraId="122F83CC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уметь читать про себя с полным пониманием содержания, объём текста – примерно 100 слов без учёта артиклей;</w:t>
      </w:r>
    </w:p>
    <w:p w14:paraId="43DFDE03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зрительно воспринимать текст, узнавая знакомые слова, грамматические явления, и полностью понимать его;</w:t>
      </w:r>
    </w:p>
    <w:p w14:paraId="7E54E134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уметь понять содержание текста, включающего небольшое количество незнакомых слов, по данному в учебнике переводу, а так же с помощью немецко-русского словаря;</w:t>
      </w:r>
    </w:p>
    <w:p w14:paraId="195094C2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находить в тексте требуемую информацию;</w:t>
      </w:r>
    </w:p>
    <w:p w14:paraId="43679C89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кратко по опорам выражать оценку прочитанного.</w:t>
      </w:r>
    </w:p>
    <w:p w14:paraId="78ED073D" w14:textId="77777777" w:rsidR="00B62816" w:rsidRDefault="00B62816" w:rsidP="00B628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</w:t>
      </w:r>
    </w:p>
    <w:p w14:paraId="383B9656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Формы контроля.</w:t>
      </w:r>
    </w:p>
    <w:p w14:paraId="61033FBA" w14:textId="77777777" w:rsidR="00B62816" w:rsidRDefault="00B62816" w:rsidP="00B628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Диктант (словарный), самостоятельна работа, тест. По итогам года – контрольные работы по двум видам речевой деятельности (на выбор).</w:t>
      </w:r>
    </w:p>
    <w:p w14:paraId="54B09E48" w14:textId="77777777" w:rsidR="00B62816" w:rsidRDefault="00B62816" w:rsidP="00B62816"/>
    <w:p w14:paraId="248883B8" w14:textId="77777777" w:rsidR="00326FBC" w:rsidRDefault="00395B94"/>
    <w:sectPr w:rsidR="0032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96926"/>
    <w:multiLevelType w:val="multilevel"/>
    <w:tmpl w:val="2D46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1A"/>
    <w:rsid w:val="000139E5"/>
    <w:rsid w:val="00312A1A"/>
    <w:rsid w:val="00395B94"/>
    <w:rsid w:val="009D322E"/>
    <w:rsid w:val="00B6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1696"/>
  <w15:chartTrackingRefBased/>
  <w15:docId w15:val="{7439F704-B4FD-494C-944E-B0810C71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81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2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2024-09-08T16:22:00Z</dcterms:created>
  <dcterms:modified xsi:type="dcterms:W3CDTF">2024-09-08T16:35:00Z</dcterms:modified>
</cp:coreProperties>
</file>